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47BE" w14:textId="77777777" w:rsidR="004F1F07" w:rsidRDefault="004F1F07" w:rsidP="009E5975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Style w:val="AdressChar"/>
          <w:noProof/>
          <w:lang w:eastAsia="en-ZA"/>
        </w:rPr>
        <w:drawing>
          <wp:inline distT="0" distB="0" distL="0" distR="0" wp14:anchorId="7520EDF4" wp14:editId="0B55ABA5">
            <wp:extent cx="3181684" cy="865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737" cy="88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A53432" w14:textId="77777777" w:rsidR="004F1F07" w:rsidRDefault="004F1F07" w:rsidP="007F10E4">
      <w:pPr>
        <w:ind w:firstLine="720"/>
        <w:jc w:val="both"/>
        <w:rPr>
          <w:rFonts w:ascii="Arial" w:hAnsi="Arial" w:cs="Arial"/>
          <w:b/>
          <w:sz w:val="36"/>
          <w:szCs w:val="36"/>
        </w:rPr>
      </w:pPr>
    </w:p>
    <w:p w14:paraId="72D0126A" w14:textId="58D406AA" w:rsidR="0093262D" w:rsidRPr="003852B7" w:rsidRDefault="00C82CEA" w:rsidP="009E5975">
      <w:pPr>
        <w:jc w:val="both"/>
        <w:rPr>
          <w:rFonts w:ascii="Arial" w:hAnsi="Arial" w:cs="Arial"/>
          <w:b/>
          <w:sz w:val="36"/>
          <w:szCs w:val="36"/>
        </w:rPr>
      </w:pPr>
      <w:r w:rsidRPr="003852B7">
        <w:rPr>
          <w:rFonts w:ascii="Arial" w:hAnsi="Arial" w:cs="Arial"/>
          <w:b/>
          <w:sz w:val="36"/>
          <w:szCs w:val="36"/>
        </w:rPr>
        <w:t>20</w:t>
      </w:r>
      <w:r>
        <w:rPr>
          <w:rFonts w:ascii="Arial" w:hAnsi="Arial" w:cs="Arial"/>
          <w:b/>
          <w:sz w:val="36"/>
          <w:szCs w:val="36"/>
        </w:rPr>
        <w:t>22</w:t>
      </w:r>
      <w:r w:rsidR="0093262D" w:rsidRPr="003852B7">
        <w:rPr>
          <w:rFonts w:ascii="Arial" w:hAnsi="Arial" w:cs="Arial"/>
          <w:b/>
          <w:sz w:val="36"/>
          <w:szCs w:val="36"/>
        </w:rPr>
        <w:t>/</w:t>
      </w:r>
      <w:r>
        <w:rPr>
          <w:rFonts w:ascii="Arial" w:hAnsi="Arial" w:cs="Arial"/>
          <w:b/>
          <w:sz w:val="36"/>
          <w:szCs w:val="36"/>
        </w:rPr>
        <w:t>23</w:t>
      </w:r>
      <w:r w:rsidRPr="003852B7">
        <w:rPr>
          <w:rFonts w:ascii="Arial" w:hAnsi="Arial" w:cs="Arial"/>
          <w:b/>
          <w:sz w:val="36"/>
          <w:szCs w:val="36"/>
        </w:rPr>
        <w:t xml:space="preserve"> </w:t>
      </w:r>
      <w:r w:rsidR="0093262D" w:rsidRPr="003852B7">
        <w:rPr>
          <w:rFonts w:ascii="Arial" w:hAnsi="Arial" w:cs="Arial"/>
          <w:b/>
          <w:sz w:val="36"/>
          <w:szCs w:val="36"/>
        </w:rPr>
        <w:t>SEASON</w:t>
      </w:r>
    </w:p>
    <w:p w14:paraId="335F6BD0" w14:textId="77777777" w:rsidR="0093262D" w:rsidRPr="00087C66" w:rsidRDefault="0093262D" w:rsidP="00087C66">
      <w:pPr>
        <w:jc w:val="center"/>
        <w:rPr>
          <w:sz w:val="16"/>
          <w:szCs w:val="16"/>
        </w:rPr>
      </w:pPr>
    </w:p>
    <w:p w14:paraId="6EB7D56A" w14:textId="77777777" w:rsidR="0093262D" w:rsidRDefault="0093262D" w:rsidP="009E5975">
      <w:pPr>
        <w:pStyle w:val="Heading2"/>
        <w:ind w:left="0" w:right="-26"/>
      </w:pPr>
      <w:r w:rsidRPr="007D4FA4">
        <w:rPr>
          <w:sz w:val="24"/>
          <w:szCs w:val="24"/>
        </w:rPr>
        <w:t xml:space="preserve">APPLICATION FOR REGISTRATION OF </w:t>
      </w:r>
      <w:r w:rsidRPr="006A19D6">
        <w:rPr>
          <w:sz w:val="24"/>
          <w:szCs w:val="24"/>
          <w:u w:val="single"/>
        </w:rPr>
        <w:t>PHYTOSANITARY INSPECTION</w:t>
      </w:r>
      <w:r w:rsidRPr="006A19D6">
        <w:rPr>
          <w:u w:val="single"/>
        </w:rPr>
        <w:t xml:space="preserve"> </w:t>
      </w:r>
      <w:r w:rsidRPr="006A19D6">
        <w:rPr>
          <w:sz w:val="24"/>
          <w:szCs w:val="24"/>
          <w:u w:val="single"/>
        </w:rPr>
        <w:t>POINT</w:t>
      </w:r>
    </w:p>
    <w:p w14:paraId="1D832EF5" w14:textId="77777777" w:rsidR="0093262D" w:rsidRPr="007D4FA4" w:rsidRDefault="0093262D" w:rsidP="009E5975">
      <w:pPr>
        <w:pStyle w:val="Heading2"/>
        <w:ind w:left="0" w:right="-26"/>
        <w:rPr>
          <w:sz w:val="24"/>
          <w:szCs w:val="24"/>
        </w:rPr>
      </w:pPr>
      <w:r w:rsidRPr="007D4FA4">
        <w:rPr>
          <w:sz w:val="24"/>
          <w:szCs w:val="24"/>
        </w:rPr>
        <w:t>TO BE UTILIZED FOR</w:t>
      </w:r>
      <w:r>
        <w:rPr>
          <w:sz w:val="24"/>
          <w:szCs w:val="24"/>
        </w:rPr>
        <w:t xml:space="preserve"> EXPORT OF </w:t>
      </w:r>
      <w:r w:rsidR="003C6FDD">
        <w:rPr>
          <w:sz w:val="24"/>
          <w:szCs w:val="24"/>
        </w:rPr>
        <w:t xml:space="preserve">LITCHI </w:t>
      </w:r>
      <w:r>
        <w:rPr>
          <w:sz w:val="24"/>
          <w:szCs w:val="24"/>
        </w:rPr>
        <w:t>FOR IRRADIATION IN THE USA</w:t>
      </w:r>
    </w:p>
    <w:p w14:paraId="4CAD32C3" w14:textId="77777777" w:rsidR="0093262D" w:rsidRPr="00C162C7" w:rsidRDefault="0093262D" w:rsidP="00087C66">
      <w:pPr>
        <w:ind w:left="-993" w:right="-1050" w:firstLine="993"/>
        <w:jc w:val="center"/>
        <w:rPr>
          <w:rFonts w:ascii="Arial" w:hAnsi="Arial"/>
          <w:b/>
          <w:noProof/>
          <w:sz w:val="22"/>
        </w:rPr>
      </w:pPr>
    </w:p>
    <w:p w14:paraId="2B8140CD" w14:textId="6CD7D341" w:rsidR="0093262D" w:rsidRDefault="0093262D" w:rsidP="00C82CEA">
      <w:pPr>
        <w:ind w:left="-993" w:right="-1050" w:firstLine="993"/>
        <w:rPr>
          <w:rFonts w:ascii="Arial" w:hAnsi="Arial"/>
          <w:b/>
          <w:noProof/>
          <w:sz w:val="22"/>
          <w:szCs w:val="22"/>
        </w:rPr>
      </w:pPr>
      <w:r w:rsidRPr="00637327">
        <w:rPr>
          <w:rFonts w:ascii="Arial" w:hAnsi="Arial"/>
          <w:b/>
          <w:noProof/>
          <w:sz w:val="22"/>
          <w:szCs w:val="22"/>
        </w:rPr>
        <w:t xml:space="preserve">Closing date: </w:t>
      </w:r>
      <w:r w:rsidR="00C82CEA">
        <w:rPr>
          <w:rFonts w:ascii="Arial" w:hAnsi="Arial"/>
          <w:b/>
          <w:noProof/>
          <w:sz w:val="22"/>
          <w:szCs w:val="22"/>
        </w:rPr>
        <w:t xml:space="preserve">08 </w:t>
      </w:r>
      <w:r w:rsidR="00D67E52">
        <w:rPr>
          <w:rFonts w:ascii="Arial" w:hAnsi="Arial"/>
          <w:b/>
          <w:noProof/>
          <w:sz w:val="22"/>
          <w:szCs w:val="22"/>
        </w:rPr>
        <w:t xml:space="preserve">August </w:t>
      </w:r>
      <w:r w:rsidR="00C82CEA">
        <w:rPr>
          <w:rFonts w:ascii="Arial" w:hAnsi="Arial"/>
          <w:b/>
          <w:noProof/>
          <w:sz w:val="22"/>
          <w:szCs w:val="22"/>
        </w:rPr>
        <w:t>2022</w:t>
      </w:r>
    </w:p>
    <w:p w14:paraId="189FC9C6" w14:textId="77777777" w:rsidR="0093262D" w:rsidRDefault="0093262D">
      <w:pPr>
        <w:ind w:left="-993" w:right="-1050" w:firstLine="993"/>
        <w:jc w:val="center"/>
        <w:rPr>
          <w:rFonts w:ascii="Arial" w:hAnsi="Arial"/>
          <w:b/>
          <w:noProof/>
          <w:sz w:val="22"/>
          <w:szCs w:val="22"/>
        </w:rPr>
      </w:pPr>
    </w:p>
    <w:p w14:paraId="450C677A" w14:textId="77777777" w:rsidR="0093262D" w:rsidRDefault="0093262D" w:rsidP="007655F8">
      <w:pPr>
        <w:ind w:left="-993" w:right="-1050" w:firstLine="993"/>
        <w:jc w:val="both"/>
        <w:rPr>
          <w:rFonts w:ascii="Arial" w:hAnsi="Arial"/>
          <w:b/>
          <w:noProof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t xml:space="preserve">Please note that </w:t>
      </w:r>
      <w:r w:rsidRPr="009F5C24">
        <w:rPr>
          <w:rFonts w:ascii="Arial" w:hAnsi="Arial"/>
          <w:b/>
          <w:noProof/>
          <w:sz w:val="22"/>
          <w:szCs w:val="22"/>
        </w:rPr>
        <w:t xml:space="preserve">only </w:t>
      </w:r>
      <w:r>
        <w:rPr>
          <w:rFonts w:ascii="Arial" w:hAnsi="Arial"/>
          <w:b/>
          <w:noProof/>
          <w:sz w:val="22"/>
          <w:szCs w:val="22"/>
        </w:rPr>
        <w:t>inspection point</w:t>
      </w:r>
      <w:r w:rsidR="00D61949">
        <w:rPr>
          <w:rFonts w:ascii="Arial" w:hAnsi="Arial"/>
          <w:b/>
          <w:noProof/>
          <w:sz w:val="22"/>
          <w:szCs w:val="22"/>
        </w:rPr>
        <w:t>s</w:t>
      </w:r>
      <w:r>
        <w:rPr>
          <w:rFonts w:ascii="Arial" w:hAnsi="Arial"/>
          <w:b/>
          <w:noProof/>
          <w:sz w:val="22"/>
          <w:szCs w:val="22"/>
        </w:rPr>
        <w:t xml:space="preserve"> intending to be utilized  for </w:t>
      </w:r>
      <w:r w:rsidRPr="003852B7">
        <w:rPr>
          <w:rFonts w:ascii="Arial" w:hAnsi="Arial"/>
          <w:b/>
          <w:noProof/>
          <w:sz w:val="22"/>
          <w:szCs w:val="22"/>
        </w:rPr>
        <w:t>phytosanitary inspections</w:t>
      </w:r>
    </w:p>
    <w:p w14:paraId="07EA9628" w14:textId="77777777" w:rsidR="0093262D" w:rsidRPr="003852B7" w:rsidRDefault="0093262D" w:rsidP="007655F8">
      <w:pPr>
        <w:ind w:left="-993" w:right="-1050" w:firstLine="993"/>
        <w:jc w:val="both"/>
        <w:rPr>
          <w:rFonts w:ascii="Arial" w:hAnsi="Arial"/>
          <w:b/>
          <w:noProof/>
          <w:sz w:val="22"/>
          <w:szCs w:val="22"/>
          <w:u w:val="single"/>
        </w:rPr>
      </w:pPr>
      <w:r>
        <w:rPr>
          <w:rFonts w:ascii="Arial" w:hAnsi="Arial"/>
          <w:b/>
          <w:noProof/>
          <w:sz w:val="22"/>
          <w:szCs w:val="22"/>
        </w:rPr>
        <w:t xml:space="preserve">must register with Directorate Plant Health. </w:t>
      </w:r>
      <w:r w:rsidRPr="003852B7">
        <w:rPr>
          <w:rFonts w:ascii="Arial" w:hAnsi="Arial"/>
          <w:b/>
          <w:noProof/>
          <w:sz w:val="22"/>
          <w:szCs w:val="22"/>
          <w:u w:val="single"/>
        </w:rPr>
        <w:t xml:space="preserve">Inspection points for quality inspection must </w:t>
      </w:r>
    </w:p>
    <w:p w14:paraId="4D8F200C" w14:textId="77777777" w:rsidR="0093262D" w:rsidRDefault="0093262D" w:rsidP="007655F8">
      <w:pPr>
        <w:ind w:left="-993" w:right="-1050" w:firstLine="993"/>
        <w:jc w:val="both"/>
        <w:rPr>
          <w:rFonts w:ascii="Arial" w:hAnsi="Arial"/>
          <w:b/>
          <w:noProof/>
          <w:sz w:val="22"/>
          <w:szCs w:val="22"/>
        </w:rPr>
      </w:pPr>
      <w:r w:rsidRPr="003852B7">
        <w:rPr>
          <w:rFonts w:ascii="Arial" w:hAnsi="Arial"/>
          <w:b/>
          <w:noProof/>
          <w:sz w:val="22"/>
          <w:szCs w:val="22"/>
          <w:u w:val="single"/>
        </w:rPr>
        <w:t>not complete this form.</w:t>
      </w:r>
      <w:r>
        <w:rPr>
          <w:rFonts w:ascii="Arial" w:hAnsi="Arial"/>
          <w:b/>
          <w:noProof/>
          <w:sz w:val="22"/>
          <w:szCs w:val="22"/>
        </w:rPr>
        <w:t xml:space="preserve"> </w:t>
      </w:r>
    </w:p>
    <w:p w14:paraId="06CD49F3" w14:textId="77777777" w:rsidR="0093262D" w:rsidRPr="00637327" w:rsidRDefault="0093262D">
      <w:pPr>
        <w:ind w:left="-993" w:right="-1050" w:firstLine="993"/>
        <w:jc w:val="center"/>
        <w:rPr>
          <w:rFonts w:ascii="Arial" w:hAnsi="Arial"/>
          <w:b/>
          <w:noProof/>
          <w:sz w:val="22"/>
          <w:szCs w:val="22"/>
        </w:rPr>
      </w:pPr>
    </w:p>
    <w:p w14:paraId="5F8C3FD4" w14:textId="77777777" w:rsidR="00864A9D" w:rsidRDefault="000640AF" w:rsidP="00211BEC">
      <w:pPr>
        <w:ind w:left="142" w:right="-26"/>
        <w:rPr>
          <w:rFonts w:ascii="Arial" w:hAnsi="Arial"/>
          <w:b/>
          <w:noProof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</w:rPr>
        <w:t>PLEASE E-MAIL THIS DOCUMENT TO THE FOLLOWING ADDRESSES AND CONFIRM THE RECEIPT</w:t>
      </w:r>
      <w:r w:rsidR="009F5C24">
        <w:rPr>
          <w:rFonts w:ascii="Arial" w:hAnsi="Arial"/>
          <w:b/>
          <w:noProof/>
          <w:sz w:val="24"/>
          <w:szCs w:val="24"/>
        </w:rPr>
        <w:t xml:space="preserve">: </w:t>
      </w:r>
    </w:p>
    <w:p w14:paraId="0C9A9DBD" w14:textId="46FE9E2D" w:rsidR="009F5C24" w:rsidRDefault="00085267" w:rsidP="00211BEC">
      <w:pPr>
        <w:ind w:left="142" w:right="-26"/>
        <w:rPr>
          <w:rFonts w:ascii="Arial" w:hAnsi="Arial"/>
          <w:b/>
          <w:noProof/>
          <w:sz w:val="24"/>
          <w:szCs w:val="24"/>
        </w:rPr>
      </w:pPr>
      <w:hyperlink r:id="rId8" w:history="1">
        <w:r w:rsidR="009F5C24" w:rsidRPr="006804C9">
          <w:rPr>
            <w:rStyle w:val="Hyperlink"/>
            <w:rFonts w:ascii="Arial" w:hAnsi="Arial"/>
            <w:b/>
            <w:noProof/>
            <w:sz w:val="24"/>
            <w:szCs w:val="24"/>
          </w:rPr>
          <w:t>JulietM@dalrrd.gov.za</w:t>
        </w:r>
      </w:hyperlink>
      <w:r w:rsidR="009F5C24">
        <w:rPr>
          <w:rFonts w:ascii="Arial" w:hAnsi="Arial"/>
          <w:b/>
          <w:noProof/>
          <w:sz w:val="24"/>
          <w:szCs w:val="24"/>
        </w:rPr>
        <w:t>, Tel: 012 319 6178</w:t>
      </w:r>
      <w:r w:rsidR="00BB49CF" w:rsidRPr="00BB49CF">
        <w:rPr>
          <w:rFonts w:ascii="Arial" w:hAnsi="Arial"/>
          <w:b/>
          <w:noProof/>
          <w:sz w:val="24"/>
          <w:szCs w:val="24"/>
        </w:rPr>
        <w:t xml:space="preserve"> </w:t>
      </w:r>
      <w:r w:rsidR="00BB49CF">
        <w:rPr>
          <w:rFonts w:ascii="Arial" w:hAnsi="Arial"/>
          <w:b/>
          <w:noProof/>
          <w:sz w:val="24"/>
          <w:szCs w:val="24"/>
        </w:rPr>
        <w:t>OR</w:t>
      </w:r>
    </w:p>
    <w:p w14:paraId="22A20074" w14:textId="09099C11" w:rsidR="0093262D" w:rsidRPr="00211BEC" w:rsidRDefault="00085267" w:rsidP="00864A9D">
      <w:pPr>
        <w:ind w:left="142" w:right="-26"/>
        <w:rPr>
          <w:rFonts w:ascii="Arial" w:hAnsi="Arial"/>
          <w:b/>
          <w:noProof/>
          <w:sz w:val="24"/>
          <w:szCs w:val="24"/>
        </w:rPr>
      </w:pPr>
      <w:hyperlink r:id="rId9" w:history="1">
        <w:r w:rsidR="00864A9D" w:rsidRPr="002C41A1">
          <w:rPr>
            <w:rStyle w:val="Hyperlink"/>
            <w:rFonts w:ascii="Arial" w:hAnsi="Arial"/>
            <w:b/>
            <w:noProof/>
            <w:sz w:val="24"/>
            <w:szCs w:val="24"/>
          </w:rPr>
          <w:t>ElelwaniM@dalrrd.gov.za</w:t>
        </w:r>
      </w:hyperlink>
      <w:r w:rsidR="003D5809">
        <w:rPr>
          <w:rFonts w:ascii="Arial" w:hAnsi="Arial"/>
          <w:b/>
          <w:noProof/>
          <w:sz w:val="24"/>
          <w:szCs w:val="24"/>
        </w:rPr>
        <w:t>,</w:t>
      </w:r>
      <w:r w:rsidR="00864A9D">
        <w:rPr>
          <w:rFonts w:ascii="Arial" w:hAnsi="Arial"/>
          <w:b/>
          <w:noProof/>
          <w:sz w:val="24"/>
          <w:szCs w:val="24"/>
        </w:rPr>
        <w:t xml:space="preserve"> </w:t>
      </w:r>
      <w:r w:rsidR="00445483">
        <w:rPr>
          <w:rFonts w:ascii="Arial" w:hAnsi="Arial"/>
          <w:b/>
          <w:noProof/>
          <w:sz w:val="24"/>
          <w:szCs w:val="24"/>
        </w:rPr>
        <w:t xml:space="preserve"> Tel : 012 319 6067</w:t>
      </w:r>
    </w:p>
    <w:tbl>
      <w:tblPr>
        <w:tblW w:w="113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420"/>
        <w:gridCol w:w="851"/>
        <w:gridCol w:w="451"/>
        <w:gridCol w:w="736"/>
        <w:gridCol w:w="851"/>
        <w:gridCol w:w="851"/>
        <w:gridCol w:w="2382"/>
      </w:tblGrid>
      <w:tr w:rsidR="009F5C24" w14:paraId="45C72A3A" w14:textId="77777777" w:rsidTr="009E5975">
        <w:trPr>
          <w:tblHeader/>
        </w:trPr>
        <w:tc>
          <w:tcPr>
            <w:tcW w:w="6573" w:type="dxa"/>
            <w:gridSpan w:val="4"/>
          </w:tcPr>
          <w:p w14:paraId="3BF81CBC" w14:textId="77777777" w:rsidR="009F5C24" w:rsidRDefault="009F5C24">
            <w:pPr>
              <w:pStyle w:val="Heading4"/>
            </w:pPr>
          </w:p>
          <w:p w14:paraId="387333C9" w14:textId="77777777" w:rsidR="009F5C24" w:rsidRDefault="009F5C24">
            <w:pPr>
              <w:pStyle w:val="Heading4"/>
            </w:pPr>
            <w:r>
              <w:t>CRITERIA</w:t>
            </w:r>
          </w:p>
          <w:p w14:paraId="3696778B" w14:textId="77777777" w:rsidR="009F5C24" w:rsidRDefault="009F5C24"/>
        </w:tc>
        <w:tc>
          <w:tcPr>
            <w:tcW w:w="736" w:type="dxa"/>
          </w:tcPr>
          <w:p w14:paraId="4574DAF3" w14:textId="77777777" w:rsidR="009F5C24" w:rsidRDefault="009F5C24">
            <w:pPr>
              <w:pStyle w:val="Heading4"/>
            </w:pPr>
          </w:p>
          <w:p w14:paraId="2F0072BF" w14:textId="77777777" w:rsidR="009F5C24" w:rsidRDefault="009F5C24">
            <w:pPr>
              <w:pStyle w:val="Heading4"/>
            </w:pPr>
            <w:r>
              <w:t>YES</w:t>
            </w:r>
          </w:p>
        </w:tc>
        <w:tc>
          <w:tcPr>
            <w:tcW w:w="851" w:type="dxa"/>
          </w:tcPr>
          <w:p w14:paraId="3F3ED464" w14:textId="77777777" w:rsidR="009F5C24" w:rsidRDefault="009F5C2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14:paraId="6866D359" w14:textId="77777777" w:rsidR="009F5C24" w:rsidRDefault="009F5C24">
            <w:pPr>
              <w:jc w:val="center"/>
              <w:rPr>
                <w:rFonts w:ascii="Arial" w:hAnsi="Arial"/>
                <w:b/>
              </w:rPr>
            </w:pPr>
          </w:p>
          <w:p w14:paraId="4BC6E110" w14:textId="77777777" w:rsidR="009F5C24" w:rsidRDefault="009F5C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2382" w:type="dxa"/>
          </w:tcPr>
          <w:p w14:paraId="27B4F396" w14:textId="77777777" w:rsidR="009F5C24" w:rsidRDefault="009F5C24">
            <w:pPr>
              <w:jc w:val="center"/>
              <w:rPr>
                <w:rFonts w:ascii="Arial" w:hAnsi="Arial"/>
                <w:b/>
              </w:rPr>
            </w:pPr>
          </w:p>
          <w:p w14:paraId="63F193FD" w14:textId="77777777" w:rsidR="009F5C24" w:rsidRDefault="009F5C2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DEFICIENCIES</w:t>
            </w:r>
          </w:p>
        </w:tc>
      </w:tr>
      <w:tr w:rsidR="009F5C24" w14:paraId="1C0A34B2" w14:textId="77777777" w:rsidTr="009E5975">
        <w:tc>
          <w:tcPr>
            <w:tcW w:w="6573" w:type="dxa"/>
            <w:gridSpan w:val="4"/>
          </w:tcPr>
          <w:p w14:paraId="04ABBA55" w14:textId="77777777" w:rsidR="009F5C24" w:rsidRDefault="009F5C2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inspection area is separated from rest of pack house.</w:t>
            </w:r>
          </w:p>
          <w:p w14:paraId="4B17F864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71A0DFEE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43BB91DD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0DD7B46A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2730F3EB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1DFBE649" w14:textId="77777777" w:rsidTr="009E5975">
        <w:tc>
          <w:tcPr>
            <w:tcW w:w="6573" w:type="dxa"/>
            <w:gridSpan w:val="4"/>
          </w:tcPr>
          <w:p w14:paraId="4E945E97" w14:textId="77777777" w:rsidR="009F5C24" w:rsidRDefault="009F5C2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There are no dangerous or hazardous moving machinery or items in the inspection area.</w:t>
            </w:r>
          </w:p>
          <w:p w14:paraId="2CFD9D19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1880A48C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1A3547E2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09136559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4823BC4E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5C5ADC90" w14:textId="77777777" w:rsidTr="009E5975">
        <w:tc>
          <w:tcPr>
            <w:tcW w:w="6573" w:type="dxa"/>
            <w:gridSpan w:val="4"/>
          </w:tcPr>
          <w:p w14:paraId="63BE5236" w14:textId="77777777" w:rsidR="009F5C24" w:rsidRDefault="009F5C2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inspection area is clean and tidy. (Painted surfaces, flooring, etc.)</w:t>
            </w:r>
          </w:p>
          <w:p w14:paraId="1764DDB4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1399EE14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134F24C6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5E42798C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373DE3D9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3F3C577B" w14:textId="77777777" w:rsidTr="009E5975">
        <w:tc>
          <w:tcPr>
            <w:tcW w:w="6573" w:type="dxa"/>
            <w:gridSpan w:val="4"/>
          </w:tcPr>
          <w:p w14:paraId="24CC6D43" w14:textId="77777777" w:rsidR="009F5C24" w:rsidRDefault="009F5C2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inspection area is free from packing material, pallets, cartons, plastic bins and other extraneous material.</w:t>
            </w:r>
          </w:p>
          <w:p w14:paraId="51885ADC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77129A9C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1FC25A12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7E0620B4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4C21941F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1A3E6FA0" w14:textId="77777777" w:rsidTr="009E5975">
        <w:tc>
          <w:tcPr>
            <w:tcW w:w="6573" w:type="dxa"/>
            <w:gridSpan w:val="4"/>
          </w:tcPr>
          <w:p w14:paraId="08F4EAF2" w14:textId="77777777" w:rsidR="009F5C24" w:rsidRDefault="009F5C2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There are foot cushions on hard flooring surfaces (Floor mats on concrete).</w:t>
            </w:r>
          </w:p>
          <w:p w14:paraId="36E5F08D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2E4A1243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6AAB614A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4BC042A0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29C8DFCC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50A5A8D9" w14:textId="77777777" w:rsidTr="009E5975">
        <w:tc>
          <w:tcPr>
            <w:tcW w:w="6573" w:type="dxa"/>
            <w:gridSpan w:val="4"/>
          </w:tcPr>
          <w:p w14:paraId="684D10C8" w14:textId="77777777" w:rsidR="009F5C24" w:rsidRDefault="009F5C2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Inspection tables are white and clean.</w:t>
            </w:r>
          </w:p>
          <w:p w14:paraId="6F89C9AE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140B102D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07783A7C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2A685A00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00517943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48C3AED0" w14:textId="77777777" w:rsidTr="009E5975">
        <w:tc>
          <w:tcPr>
            <w:tcW w:w="6573" w:type="dxa"/>
            <w:gridSpan w:val="4"/>
          </w:tcPr>
          <w:p w14:paraId="7E4B7ECC" w14:textId="77777777" w:rsidR="009F5C24" w:rsidRPr="000565B4" w:rsidRDefault="009F5C24" w:rsidP="0078698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 white conveyer belt is supplied, with a variable speed – which can be controlled by inspector(s)</w:t>
            </w:r>
          </w:p>
          <w:p w14:paraId="314C4AE7" w14:textId="77777777" w:rsidR="009F5C24" w:rsidRDefault="009F5C24" w:rsidP="000565B4">
            <w:pPr>
              <w:ind w:left="360"/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56E23DE2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406CE942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2D3D60DE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26BA00F6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5D3FEB1F" w14:textId="77777777" w:rsidTr="009E5975">
        <w:tc>
          <w:tcPr>
            <w:tcW w:w="6573" w:type="dxa"/>
            <w:gridSpan w:val="4"/>
          </w:tcPr>
          <w:p w14:paraId="16164C6A" w14:textId="77777777" w:rsidR="009F5C24" w:rsidRDefault="009F5C24" w:rsidP="0078698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 bin-filler or a rotating circular holder is supplied for removal of fruit.</w:t>
            </w:r>
          </w:p>
        </w:tc>
        <w:tc>
          <w:tcPr>
            <w:tcW w:w="736" w:type="dxa"/>
          </w:tcPr>
          <w:p w14:paraId="707E32BB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346D20ED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5994FAA3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4360378D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0CD16530" w14:textId="77777777" w:rsidTr="009E5975">
        <w:tc>
          <w:tcPr>
            <w:tcW w:w="6573" w:type="dxa"/>
            <w:gridSpan w:val="4"/>
          </w:tcPr>
          <w:p w14:paraId="782BE85D" w14:textId="77777777" w:rsidR="009F5C24" w:rsidRDefault="009F5C24" w:rsidP="0078698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Inspected fruit is removed at a tempo that will not negatively affect inspection tempo.</w:t>
            </w:r>
          </w:p>
          <w:p w14:paraId="477E2B66" w14:textId="77777777" w:rsidR="009F5C24" w:rsidRDefault="009F5C24" w:rsidP="004A323F">
            <w:pPr>
              <w:ind w:left="360"/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4E53CC62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7FD4ADC1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1D1AC35F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26C5C989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3D9DE6D0" w14:textId="77777777" w:rsidTr="009E5975">
        <w:tc>
          <w:tcPr>
            <w:tcW w:w="6573" w:type="dxa"/>
            <w:gridSpan w:val="4"/>
          </w:tcPr>
          <w:p w14:paraId="5823A2CD" w14:textId="77777777" w:rsidR="009F5C24" w:rsidRDefault="009F5C2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 lighting is suitable for inspection.</w:t>
            </w:r>
          </w:p>
          <w:p w14:paraId="6A296D6F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525828CB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1B21DC0D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7D038C33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0C268A8C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092F2AA3" w14:textId="77777777" w:rsidTr="009E5975">
        <w:tc>
          <w:tcPr>
            <w:tcW w:w="6573" w:type="dxa"/>
            <w:gridSpan w:val="4"/>
          </w:tcPr>
          <w:p w14:paraId="6DAC9E1D" w14:textId="77777777" w:rsidR="009F5C24" w:rsidRDefault="009F5C2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Inspection area is protected from environmental elements and moving machinery.</w:t>
            </w:r>
          </w:p>
          <w:p w14:paraId="123AB599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71557A2F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773D417A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0405CE73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6DCDBF42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73DF0985" w14:textId="77777777" w:rsidTr="009E5975">
        <w:tc>
          <w:tcPr>
            <w:tcW w:w="6573" w:type="dxa"/>
            <w:gridSpan w:val="4"/>
          </w:tcPr>
          <w:p w14:paraId="718352CE" w14:textId="77777777" w:rsidR="009F5C24" w:rsidRDefault="009F5C2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Clean cloakrooms are available nearby.</w:t>
            </w:r>
          </w:p>
          <w:p w14:paraId="560C8D64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3A99062D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1B8EC5D1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4F4791C1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07AF871D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799DED61" w14:textId="77777777" w:rsidTr="009E5975">
        <w:tc>
          <w:tcPr>
            <w:tcW w:w="6573" w:type="dxa"/>
            <w:gridSpan w:val="4"/>
          </w:tcPr>
          <w:p w14:paraId="4E7D370A" w14:textId="77777777" w:rsidR="009F5C24" w:rsidRDefault="009F5C2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There are suitable chairs with backrests.</w:t>
            </w:r>
          </w:p>
          <w:p w14:paraId="34B56110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2D5961E7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590DB282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7D860C06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1A884A7A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317CB91B" w14:textId="77777777" w:rsidTr="009E5975">
        <w:tc>
          <w:tcPr>
            <w:tcW w:w="6573" w:type="dxa"/>
            <w:gridSpan w:val="4"/>
          </w:tcPr>
          <w:p w14:paraId="3AA891E2" w14:textId="77777777" w:rsidR="009F5C24" w:rsidRDefault="009F5C24" w:rsidP="0078698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There is a carton at the end of the moving belt to contain insects that might have been missed.</w:t>
            </w:r>
          </w:p>
          <w:p w14:paraId="6FF15773" w14:textId="77777777" w:rsidR="009F5C24" w:rsidRDefault="009F5C24" w:rsidP="004A323F">
            <w:pPr>
              <w:ind w:left="360"/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18B4DA81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6D2F46ED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49C0D78D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061A13F8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38770226" w14:textId="77777777" w:rsidTr="009E5975">
        <w:tc>
          <w:tcPr>
            <w:tcW w:w="6573" w:type="dxa"/>
            <w:gridSpan w:val="4"/>
          </w:tcPr>
          <w:p w14:paraId="18D61A80" w14:textId="77777777" w:rsidR="009F5C24" w:rsidRDefault="009F5C24" w:rsidP="0078698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All fruit destined for different export programmes are segregated from each other by at least 1m.</w:t>
            </w:r>
          </w:p>
          <w:p w14:paraId="68C3643C" w14:textId="77777777" w:rsidR="009F5C24" w:rsidRDefault="009F5C24" w:rsidP="004A323F">
            <w:pPr>
              <w:ind w:left="360"/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2AE9336E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4F66D070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36572B7C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492C02DF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2556127C" w14:textId="77777777" w:rsidTr="009E5975">
        <w:trPr>
          <w:trHeight w:val="520"/>
        </w:trPr>
        <w:tc>
          <w:tcPr>
            <w:tcW w:w="6573" w:type="dxa"/>
            <w:gridSpan w:val="4"/>
          </w:tcPr>
          <w:p w14:paraId="489A3D2D" w14:textId="77777777" w:rsidR="009F5C24" w:rsidRDefault="009F5C24" w:rsidP="0078698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All rejected fruit are removed and segregated as soon as possible.</w:t>
            </w:r>
          </w:p>
        </w:tc>
        <w:tc>
          <w:tcPr>
            <w:tcW w:w="736" w:type="dxa"/>
          </w:tcPr>
          <w:p w14:paraId="6029CB3A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3E664EC8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75E918E8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0A6D7CB6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0EE470E4" w14:textId="77777777" w:rsidTr="009E5975">
        <w:trPr>
          <w:trHeight w:val="989"/>
        </w:trPr>
        <w:tc>
          <w:tcPr>
            <w:tcW w:w="6573" w:type="dxa"/>
            <w:gridSpan w:val="4"/>
            <w:tcBorders>
              <w:top w:val="nil"/>
            </w:tcBorders>
          </w:tcPr>
          <w:p w14:paraId="720FD3A5" w14:textId="77777777" w:rsidR="009F5C24" w:rsidRDefault="009F5C24" w:rsidP="00845FC8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Workers are informed regarding all procedures including the reasons for inspection, segregation of fruit, stickers and their meanings, actionable insects, work procedures, following of instructions, etc.</w:t>
            </w:r>
          </w:p>
          <w:p w14:paraId="64374E69" w14:textId="77777777" w:rsidR="009F5C24" w:rsidRDefault="009F5C24" w:rsidP="00E51F4A">
            <w:pPr>
              <w:ind w:left="360"/>
              <w:rPr>
                <w:rFonts w:ascii="Arial" w:hAnsi="Arial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38C7FA85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AE29B21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2662086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14:paraId="72FA7EEE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050C172C" w14:textId="77777777" w:rsidTr="009E5975">
        <w:trPr>
          <w:cantSplit/>
        </w:trPr>
        <w:tc>
          <w:tcPr>
            <w:tcW w:w="6573" w:type="dxa"/>
            <w:gridSpan w:val="4"/>
          </w:tcPr>
          <w:p w14:paraId="6CCB9B30" w14:textId="77777777" w:rsidR="009F5C24" w:rsidRDefault="009F5C24" w:rsidP="0078698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There is a packhouse official or inspection point manager on-site during inspection periods.</w:t>
            </w:r>
          </w:p>
          <w:p w14:paraId="5A0D81C3" w14:textId="77777777" w:rsidR="009F5C24" w:rsidRDefault="009F5C24" w:rsidP="004A323F">
            <w:pPr>
              <w:ind w:left="360"/>
              <w:rPr>
                <w:rFonts w:ascii="Arial" w:hAnsi="Arial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14:paraId="53380376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6E995BE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A2265A0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  <w:tcBorders>
              <w:left w:val="nil"/>
            </w:tcBorders>
          </w:tcPr>
          <w:p w14:paraId="44A18F87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6DDF1CFF" w14:textId="77777777" w:rsidTr="009E5975">
        <w:tc>
          <w:tcPr>
            <w:tcW w:w="6573" w:type="dxa"/>
            <w:gridSpan w:val="4"/>
          </w:tcPr>
          <w:p w14:paraId="3BE1A064" w14:textId="77777777" w:rsidR="009F5C24" w:rsidRDefault="009F5C24" w:rsidP="0078698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inspection surfaces are </w:t>
            </w:r>
            <w:proofErr w:type="gramStart"/>
            <w:r>
              <w:rPr>
                <w:rFonts w:ascii="Arial" w:hAnsi="Arial"/>
              </w:rPr>
              <w:t>cleaned</w:t>
            </w:r>
            <w:proofErr w:type="gramEnd"/>
            <w:r>
              <w:rPr>
                <w:rFonts w:ascii="Arial" w:hAnsi="Arial"/>
              </w:rPr>
              <w:t xml:space="preserve"> and all equipment is in perfect working order after each inspection.</w:t>
            </w:r>
          </w:p>
          <w:p w14:paraId="59D2F903" w14:textId="77777777" w:rsidR="009F5C24" w:rsidRDefault="009F5C24" w:rsidP="004A323F">
            <w:pPr>
              <w:ind w:left="360"/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0DA7DC62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7BBE4B7A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4E628A25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355A8CFA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22211440" w14:textId="77777777" w:rsidTr="009E5975">
        <w:tc>
          <w:tcPr>
            <w:tcW w:w="6573" w:type="dxa"/>
            <w:gridSpan w:val="4"/>
          </w:tcPr>
          <w:p w14:paraId="23685C19" w14:textId="77777777" w:rsidR="009F5C24" w:rsidRDefault="009F5C24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 the inspection area there is a lockable storage cabinet.</w:t>
            </w:r>
          </w:p>
          <w:p w14:paraId="75A1EF7D" w14:textId="77777777" w:rsidR="009F5C24" w:rsidRDefault="009F5C24"/>
        </w:tc>
        <w:tc>
          <w:tcPr>
            <w:tcW w:w="736" w:type="dxa"/>
          </w:tcPr>
          <w:p w14:paraId="606D8864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65165970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25721A38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2564ABD7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535029B5" w14:textId="77777777" w:rsidTr="009E5975">
        <w:tc>
          <w:tcPr>
            <w:tcW w:w="6573" w:type="dxa"/>
            <w:gridSpan w:val="4"/>
          </w:tcPr>
          <w:p w14:paraId="6A12971E" w14:textId="77777777" w:rsidR="009F5C24" w:rsidRDefault="009F5C24" w:rsidP="0078698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Laboratory work surface and stereo microscope are permanently available.</w:t>
            </w:r>
          </w:p>
          <w:p w14:paraId="663C38C1" w14:textId="77777777" w:rsidR="009F5C24" w:rsidRDefault="009F5C24" w:rsidP="004A323F">
            <w:pPr>
              <w:ind w:left="360"/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2F5A42AB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34BC6BF2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3B85E3E1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1A83F4B9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319B2914" w14:textId="77777777" w:rsidTr="009E5975">
        <w:tc>
          <w:tcPr>
            <w:tcW w:w="6573" w:type="dxa"/>
            <w:gridSpan w:val="4"/>
          </w:tcPr>
          <w:p w14:paraId="455CF00D" w14:textId="77777777" w:rsidR="009F5C24" w:rsidRDefault="009F5C24" w:rsidP="004A323F">
            <w:pPr>
              <w:numPr>
                <w:ilvl w:val="0"/>
                <w:numId w:val="2"/>
              </w:numPr>
              <w:ind w:left="714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There is a telephone in the inspection area (local &amp; int. calls), a fax machine and internet access during inspection hours.</w:t>
            </w:r>
          </w:p>
          <w:p w14:paraId="197200C3" w14:textId="77777777" w:rsidR="009F5C24" w:rsidRDefault="009F5C24" w:rsidP="004A323F">
            <w:pPr>
              <w:ind w:left="357"/>
              <w:rPr>
                <w:rFonts w:ascii="Arial" w:hAnsi="Arial"/>
              </w:rPr>
            </w:pPr>
          </w:p>
        </w:tc>
        <w:tc>
          <w:tcPr>
            <w:tcW w:w="736" w:type="dxa"/>
          </w:tcPr>
          <w:p w14:paraId="4593EABE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56A153D0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061935C5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10308CED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4F81CE01" w14:textId="77777777" w:rsidTr="009E5975">
        <w:trPr>
          <w:trHeight w:val="815"/>
        </w:trPr>
        <w:tc>
          <w:tcPr>
            <w:tcW w:w="6573" w:type="dxa"/>
            <w:gridSpan w:val="4"/>
          </w:tcPr>
          <w:p w14:paraId="2883BAF6" w14:textId="77777777" w:rsidR="009F5C24" w:rsidRDefault="009F5C24" w:rsidP="00786980">
            <w:pPr>
              <w:pStyle w:val="BodyTextIndent"/>
              <w:numPr>
                <w:ilvl w:val="0"/>
                <w:numId w:val="2"/>
              </w:numPr>
            </w:pPr>
            <w:r>
              <w:t>The inspection point meets requirements of a healthy and safe working environment as promulgated in the Occupational Health and Safety Act of 1993 (Act 85 of 1993).</w:t>
            </w:r>
          </w:p>
        </w:tc>
        <w:tc>
          <w:tcPr>
            <w:tcW w:w="736" w:type="dxa"/>
          </w:tcPr>
          <w:p w14:paraId="60A828E9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2E365FAB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7700E19C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77DC0A3D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5DA6C9FD" w14:textId="77777777" w:rsidTr="009E5975">
        <w:trPr>
          <w:trHeight w:val="620"/>
        </w:trPr>
        <w:tc>
          <w:tcPr>
            <w:tcW w:w="6573" w:type="dxa"/>
            <w:gridSpan w:val="4"/>
          </w:tcPr>
          <w:p w14:paraId="41C8E257" w14:textId="77777777" w:rsidR="009F5C24" w:rsidRDefault="009F5C24" w:rsidP="00786980">
            <w:pPr>
              <w:numPr>
                <w:ilvl w:val="0"/>
                <w:numId w:val="2"/>
              </w:numPr>
            </w:pPr>
            <w:r w:rsidRPr="00477FCC">
              <w:rPr>
                <w:rFonts w:ascii="Arial" w:hAnsi="Arial" w:cs="Arial"/>
              </w:rPr>
              <w:t>An electronic stock tracking (or equivalent) and record system to guarantee phytosanitary security is provided and utilised.</w:t>
            </w:r>
          </w:p>
        </w:tc>
        <w:tc>
          <w:tcPr>
            <w:tcW w:w="736" w:type="dxa"/>
          </w:tcPr>
          <w:p w14:paraId="52A0059C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600421FD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1998CB77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15C264EE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48625A43" w14:textId="77777777" w:rsidTr="009E5975">
        <w:trPr>
          <w:trHeight w:val="596"/>
        </w:trPr>
        <w:tc>
          <w:tcPr>
            <w:tcW w:w="6573" w:type="dxa"/>
            <w:gridSpan w:val="4"/>
          </w:tcPr>
          <w:p w14:paraId="629FCC58" w14:textId="77777777" w:rsidR="009F5C24" w:rsidRPr="00477FCC" w:rsidRDefault="009F5C24" w:rsidP="00164680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Parking for the Department of Agriculture, Land Reform and Rural Development inspectors </w:t>
            </w:r>
            <w:proofErr w:type="gramStart"/>
            <w:r>
              <w:rPr>
                <w:rFonts w:ascii="Arial" w:hAnsi="Arial" w:cs="Arial"/>
              </w:rPr>
              <w:t>is available at all times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36" w:type="dxa"/>
          </w:tcPr>
          <w:p w14:paraId="276F3937" w14:textId="77777777" w:rsidR="009F5C24" w:rsidRDefault="009F5C24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851" w:type="dxa"/>
          </w:tcPr>
          <w:p w14:paraId="70F2C65F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2CB13116" w14:textId="77777777" w:rsidR="009F5C24" w:rsidRDefault="009F5C24">
            <w:pPr>
              <w:rPr>
                <w:rFonts w:ascii="Arial" w:hAnsi="Arial"/>
              </w:rPr>
            </w:pPr>
          </w:p>
        </w:tc>
        <w:tc>
          <w:tcPr>
            <w:tcW w:w="2382" w:type="dxa"/>
          </w:tcPr>
          <w:p w14:paraId="24B4D529" w14:textId="77777777" w:rsidR="009F5C24" w:rsidRDefault="009F5C24">
            <w:pPr>
              <w:rPr>
                <w:rFonts w:ascii="Arial" w:hAnsi="Arial"/>
              </w:rPr>
            </w:pPr>
          </w:p>
        </w:tc>
      </w:tr>
      <w:tr w:rsidR="009F5C24" w14:paraId="62151B78" w14:textId="77777777" w:rsidTr="009E5975">
        <w:trPr>
          <w:cantSplit/>
          <w:trHeight w:val="421"/>
        </w:trPr>
        <w:tc>
          <w:tcPr>
            <w:tcW w:w="851" w:type="dxa"/>
          </w:tcPr>
          <w:p w14:paraId="002DAA6A" w14:textId="77777777" w:rsidR="009F5C24" w:rsidRPr="00637327" w:rsidRDefault="009F5C24" w:rsidP="003A176E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542" w:type="dxa"/>
            <w:gridSpan w:val="7"/>
          </w:tcPr>
          <w:p w14:paraId="72EF5176" w14:textId="77777777" w:rsidR="009F5C24" w:rsidRPr="00637327" w:rsidRDefault="009F5C24" w:rsidP="003A176E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637327">
              <w:rPr>
                <w:rFonts w:ascii="Arial" w:hAnsi="Arial"/>
                <w:b/>
                <w:sz w:val="24"/>
                <w:szCs w:val="24"/>
              </w:rPr>
              <w:t xml:space="preserve">Name of Inspection Point:           </w:t>
            </w:r>
          </w:p>
        </w:tc>
      </w:tr>
      <w:tr w:rsidR="009F5C24" w14:paraId="420E2B3A" w14:textId="77777777" w:rsidTr="009E5975">
        <w:trPr>
          <w:cantSplit/>
          <w:trHeight w:val="291"/>
        </w:trPr>
        <w:tc>
          <w:tcPr>
            <w:tcW w:w="851" w:type="dxa"/>
          </w:tcPr>
          <w:p w14:paraId="5ECBBFB5" w14:textId="77777777" w:rsidR="009F5C24" w:rsidRPr="00637327" w:rsidRDefault="009F5C24" w:rsidP="003A176E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542" w:type="dxa"/>
            <w:gridSpan w:val="7"/>
          </w:tcPr>
          <w:p w14:paraId="498658EC" w14:textId="77777777" w:rsidR="009F5C24" w:rsidRPr="00637327" w:rsidRDefault="009F5C24" w:rsidP="003A176E">
            <w:pPr>
              <w:spacing w:line="360" w:lineRule="auto"/>
              <w:rPr>
                <w:b/>
                <w:sz w:val="24"/>
                <w:szCs w:val="24"/>
              </w:rPr>
            </w:pPr>
            <w:r w:rsidRPr="00637327">
              <w:rPr>
                <w:rFonts w:ascii="Arial" w:hAnsi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of </w:t>
            </w:r>
            <w:r w:rsidRPr="00637327">
              <w:rPr>
                <w:rFonts w:ascii="Arial" w:hAnsi="Arial"/>
                <w:b/>
                <w:sz w:val="24"/>
                <w:szCs w:val="24"/>
              </w:rPr>
              <w:t>Manager:</w:t>
            </w:r>
          </w:p>
        </w:tc>
      </w:tr>
      <w:tr w:rsidR="009F5C24" w14:paraId="107DD5B7" w14:textId="77777777" w:rsidTr="009E5975">
        <w:trPr>
          <w:cantSplit/>
          <w:trHeight w:val="315"/>
        </w:trPr>
        <w:tc>
          <w:tcPr>
            <w:tcW w:w="851" w:type="dxa"/>
          </w:tcPr>
          <w:p w14:paraId="349D3393" w14:textId="77777777" w:rsidR="009F5C24" w:rsidRPr="00637327" w:rsidRDefault="009F5C24" w:rsidP="003A176E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542" w:type="dxa"/>
            <w:gridSpan w:val="7"/>
          </w:tcPr>
          <w:p w14:paraId="0DD070A3" w14:textId="77777777" w:rsidR="009F5C24" w:rsidRPr="00637327" w:rsidRDefault="009F5C24" w:rsidP="003A176E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637327">
              <w:rPr>
                <w:rFonts w:ascii="Arial" w:hAnsi="Arial"/>
                <w:b/>
                <w:sz w:val="24"/>
                <w:szCs w:val="24"/>
              </w:rPr>
              <w:t>Signature:                                                            Date:</w:t>
            </w:r>
          </w:p>
        </w:tc>
      </w:tr>
      <w:tr w:rsidR="009F5C24" w14:paraId="1E8894A5" w14:textId="77777777" w:rsidTr="009E5975">
        <w:trPr>
          <w:cantSplit/>
          <w:trHeight w:val="420"/>
        </w:trPr>
        <w:tc>
          <w:tcPr>
            <w:tcW w:w="851" w:type="dxa"/>
          </w:tcPr>
          <w:p w14:paraId="467C7F4F" w14:textId="77777777" w:rsidR="009F5C24" w:rsidRPr="00637327" w:rsidRDefault="009F5C24" w:rsidP="003A176E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542" w:type="dxa"/>
            <w:gridSpan w:val="7"/>
          </w:tcPr>
          <w:p w14:paraId="312CCB86" w14:textId="77777777" w:rsidR="009F5C24" w:rsidRPr="00637327" w:rsidRDefault="009F5C24" w:rsidP="003A176E">
            <w:pPr>
              <w:spacing w:line="360" w:lineRule="auto"/>
              <w:rPr>
                <w:b/>
                <w:sz w:val="24"/>
                <w:szCs w:val="24"/>
              </w:rPr>
            </w:pPr>
            <w:r w:rsidRPr="00637327">
              <w:rPr>
                <w:rFonts w:ascii="Arial" w:hAnsi="Arial"/>
                <w:b/>
                <w:sz w:val="24"/>
                <w:szCs w:val="24"/>
              </w:rPr>
              <w:t xml:space="preserve">Address:                                             </w:t>
            </w:r>
          </w:p>
        </w:tc>
      </w:tr>
      <w:tr w:rsidR="009F5C24" w14:paraId="300F83F5" w14:textId="77777777" w:rsidTr="009E5975">
        <w:trPr>
          <w:cantSplit/>
          <w:trHeight w:val="340"/>
        </w:trPr>
        <w:tc>
          <w:tcPr>
            <w:tcW w:w="851" w:type="dxa"/>
          </w:tcPr>
          <w:p w14:paraId="78BB43EC" w14:textId="77777777" w:rsidR="009F5C24" w:rsidRPr="00637327" w:rsidRDefault="009F5C24" w:rsidP="003A176E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0542" w:type="dxa"/>
            <w:gridSpan w:val="7"/>
          </w:tcPr>
          <w:p w14:paraId="4329A799" w14:textId="6FAB00A5" w:rsidR="009F5C24" w:rsidRPr="00637327" w:rsidRDefault="009F5C24" w:rsidP="003A176E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637327">
              <w:rPr>
                <w:rFonts w:ascii="Arial" w:hAnsi="Arial"/>
                <w:b/>
                <w:sz w:val="24"/>
                <w:szCs w:val="24"/>
              </w:rPr>
              <w:t>Tel</w:t>
            </w:r>
            <w:r w:rsidR="00603F10">
              <w:rPr>
                <w:rFonts w:ascii="Arial" w:hAnsi="Arial"/>
                <w:b/>
                <w:sz w:val="24"/>
                <w:szCs w:val="24"/>
              </w:rPr>
              <w:t>:</w:t>
            </w:r>
            <w:r w:rsidRPr="0063732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                             Cell: </w:t>
            </w:r>
          </w:p>
        </w:tc>
      </w:tr>
      <w:tr w:rsidR="009F5C24" w14:paraId="467F0937" w14:textId="77777777" w:rsidTr="009E5975">
        <w:trPr>
          <w:cantSplit/>
          <w:trHeight w:val="400"/>
        </w:trPr>
        <w:tc>
          <w:tcPr>
            <w:tcW w:w="5271" w:type="dxa"/>
            <w:gridSpan w:val="2"/>
          </w:tcPr>
          <w:p w14:paraId="5E460CA4" w14:textId="77777777" w:rsidR="009F5C24" w:rsidRPr="00637327" w:rsidRDefault="009F5C24" w:rsidP="003A176E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637327">
              <w:rPr>
                <w:rFonts w:ascii="Arial" w:hAnsi="Arial"/>
                <w:b/>
                <w:sz w:val="24"/>
                <w:szCs w:val="24"/>
              </w:rPr>
              <w:t xml:space="preserve">Fax no.:     </w:t>
            </w:r>
          </w:p>
        </w:tc>
        <w:tc>
          <w:tcPr>
            <w:tcW w:w="851" w:type="dxa"/>
          </w:tcPr>
          <w:p w14:paraId="405FEA16" w14:textId="77777777" w:rsidR="009F5C24" w:rsidRPr="00637327" w:rsidRDefault="009F5C24" w:rsidP="003A176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1" w:type="dxa"/>
            <w:gridSpan w:val="5"/>
          </w:tcPr>
          <w:p w14:paraId="3AA42728" w14:textId="77777777" w:rsidR="009F5C24" w:rsidRPr="00637327" w:rsidRDefault="009F5C24" w:rsidP="003A176E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  <w:r w:rsidRPr="00637327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</w:tr>
    </w:tbl>
    <w:p w14:paraId="12915B19" w14:textId="2ED06258" w:rsidR="0093262D" w:rsidRPr="00CF39BB" w:rsidRDefault="0093262D" w:rsidP="00CF39BB">
      <w:pPr>
        <w:ind w:right="900"/>
        <w:rPr>
          <w:rFonts w:ascii="Arial" w:hAnsi="Arial" w:cs="Arial"/>
          <w:b/>
          <w:sz w:val="24"/>
          <w:szCs w:val="24"/>
        </w:rPr>
      </w:pPr>
      <w:r w:rsidRPr="00CF39BB">
        <w:rPr>
          <w:rFonts w:ascii="Arial" w:hAnsi="Arial" w:cs="Arial"/>
          <w:b/>
          <w:sz w:val="24"/>
          <w:szCs w:val="24"/>
        </w:rPr>
        <w:t xml:space="preserve">NB: The tariff payment is Compulsory: </w:t>
      </w:r>
      <w:r w:rsidR="005F75F2" w:rsidRPr="00CF39BB">
        <w:rPr>
          <w:rFonts w:ascii="Arial" w:hAnsi="Arial" w:cs="Arial"/>
          <w:b/>
          <w:sz w:val="24"/>
          <w:szCs w:val="24"/>
        </w:rPr>
        <w:t>R</w:t>
      </w:r>
      <w:r w:rsidR="005F75F2">
        <w:rPr>
          <w:rFonts w:ascii="Arial" w:hAnsi="Arial" w:cs="Arial"/>
          <w:b/>
          <w:sz w:val="24"/>
          <w:szCs w:val="24"/>
        </w:rPr>
        <w:t>12</w:t>
      </w:r>
      <w:r w:rsidR="00C82CEA">
        <w:rPr>
          <w:rFonts w:ascii="Arial" w:hAnsi="Arial" w:cs="Arial"/>
          <w:b/>
          <w:sz w:val="24"/>
          <w:szCs w:val="24"/>
        </w:rPr>
        <w:t>5</w:t>
      </w:r>
      <w:r w:rsidRPr="00CF39BB">
        <w:rPr>
          <w:rFonts w:ascii="Arial" w:hAnsi="Arial" w:cs="Arial"/>
          <w:b/>
          <w:sz w:val="24"/>
          <w:szCs w:val="24"/>
        </w:rPr>
        <w:t xml:space="preserve">. 00 annually per </w:t>
      </w:r>
      <w:r>
        <w:rPr>
          <w:rFonts w:ascii="Arial" w:hAnsi="Arial" w:cs="Arial"/>
          <w:b/>
          <w:sz w:val="24"/>
          <w:szCs w:val="24"/>
        </w:rPr>
        <w:t xml:space="preserve">Inspection Point. Please note </w:t>
      </w:r>
      <w:r w:rsidR="00D61949">
        <w:rPr>
          <w:rFonts w:ascii="Arial" w:hAnsi="Arial" w:cs="Arial"/>
          <w:b/>
          <w:bCs/>
          <w:sz w:val="24"/>
          <w:szCs w:val="24"/>
        </w:rPr>
        <w:t xml:space="preserve">applications for inspection point registration </w:t>
      </w:r>
      <w:r w:rsidRPr="00CF39BB">
        <w:rPr>
          <w:rFonts w:ascii="Arial" w:hAnsi="Arial" w:cs="Arial"/>
          <w:b/>
          <w:bCs/>
          <w:sz w:val="24"/>
          <w:szCs w:val="24"/>
        </w:rPr>
        <w:t>will not be processed</w:t>
      </w:r>
      <w:r w:rsidR="00D61949">
        <w:rPr>
          <w:rFonts w:ascii="Arial" w:hAnsi="Arial" w:cs="Arial"/>
          <w:b/>
          <w:bCs/>
          <w:sz w:val="24"/>
          <w:szCs w:val="24"/>
        </w:rPr>
        <w:t xml:space="preserve"> if proof of payment is not attached.</w:t>
      </w:r>
      <w:r w:rsidRPr="00CF39B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6098EF" w14:textId="77777777" w:rsidR="0093262D" w:rsidRPr="00176DFD" w:rsidRDefault="0093262D" w:rsidP="00CF39BB">
      <w:pPr>
        <w:rPr>
          <w:rFonts w:ascii="Arial" w:hAnsi="Arial" w:cs="Arial"/>
        </w:rPr>
      </w:pPr>
      <w:r w:rsidRPr="00176DFD">
        <w:rPr>
          <w:rFonts w:ascii="Arial" w:hAnsi="Arial" w:cs="Arial"/>
          <w:b/>
          <w:bCs/>
        </w:rPr>
        <w:t xml:space="preserve">Payment of Tariffs must </w:t>
      </w:r>
      <w:r w:rsidR="00863B77" w:rsidRPr="00176DFD">
        <w:rPr>
          <w:rFonts w:ascii="Arial" w:hAnsi="Arial" w:cs="Arial"/>
          <w:b/>
          <w:bCs/>
        </w:rPr>
        <w:t xml:space="preserve">be </w:t>
      </w:r>
      <w:r w:rsidR="00863B77">
        <w:rPr>
          <w:rFonts w:ascii="Arial" w:hAnsi="Arial" w:cs="Arial"/>
          <w:b/>
          <w:bCs/>
        </w:rPr>
        <w:t>made</w:t>
      </w:r>
      <w:r w:rsidR="00D61949">
        <w:rPr>
          <w:rFonts w:ascii="Arial" w:hAnsi="Arial" w:cs="Arial"/>
          <w:b/>
          <w:bCs/>
        </w:rPr>
        <w:t xml:space="preserve"> </w:t>
      </w:r>
      <w:r w:rsidRPr="00176DFD">
        <w:rPr>
          <w:rFonts w:ascii="Arial" w:hAnsi="Arial" w:cs="Arial"/>
          <w:b/>
          <w:bCs/>
        </w:rPr>
        <w:t>to the following Department of Agriculture</w:t>
      </w:r>
      <w:r>
        <w:rPr>
          <w:rFonts w:ascii="Arial" w:hAnsi="Arial" w:cs="Arial"/>
          <w:b/>
          <w:bCs/>
        </w:rPr>
        <w:t xml:space="preserve">, </w:t>
      </w:r>
      <w:r w:rsidR="006E2EEA">
        <w:rPr>
          <w:rFonts w:ascii="Arial" w:hAnsi="Arial" w:cs="Arial"/>
          <w:b/>
          <w:bCs/>
        </w:rPr>
        <w:t xml:space="preserve">Land Reform and Rural Development ‘s </w:t>
      </w:r>
      <w:r w:rsidRPr="00176DFD">
        <w:rPr>
          <w:rFonts w:ascii="Arial" w:hAnsi="Arial" w:cs="Arial"/>
          <w:b/>
          <w:bCs/>
        </w:rPr>
        <w:t>bank account</w:t>
      </w:r>
      <w:r w:rsidR="00D61949">
        <w:rPr>
          <w:rFonts w:ascii="Arial" w:hAnsi="Arial" w:cs="Arial"/>
          <w:b/>
          <w:bCs/>
        </w:rPr>
        <w:t>:</w:t>
      </w:r>
    </w:p>
    <w:p w14:paraId="2DD7F446" w14:textId="77777777" w:rsidR="0093262D" w:rsidRPr="00176DFD" w:rsidRDefault="0093262D" w:rsidP="00CF39BB">
      <w:pPr>
        <w:rPr>
          <w:rFonts w:ascii="Arial" w:hAnsi="Arial" w:cs="Arial"/>
        </w:rPr>
      </w:pPr>
    </w:p>
    <w:p w14:paraId="50C2E730" w14:textId="77777777" w:rsidR="005F5838" w:rsidRPr="00310A7A" w:rsidRDefault="005F5838" w:rsidP="005F5838">
      <w:pPr>
        <w:pStyle w:val="NoSpacing"/>
        <w:numPr>
          <w:ilvl w:val="0"/>
          <w:numId w:val="6"/>
        </w:numPr>
        <w:tabs>
          <w:tab w:val="num" w:pos="502"/>
        </w:tabs>
        <w:ind w:left="502"/>
        <w:rPr>
          <w:sz w:val="20"/>
          <w:szCs w:val="20"/>
        </w:rPr>
      </w:pPr>
      <w:r w:rsidRPr="00310A7A">
        <w:rPr>
          <w:sz w:val="20"/>
          <w:szCs w:val="20"/>
        </w:rPr>
        <w:t xml:space="preserve">Bank: Standard Bank </w:t>
      </w:r>
    </w:p>
    <w:p w14:paraId="602BFA65" w14:textId="77777777" w:rsidR="005F5838" w:rsidRPr="00310A7A" w:rsidRDefault="005F5838" w:rsidP="005F5838">
      <w:pPr>
        <w:pStyle w:val="NoSpacing"/>
        <w:numPr>
          <w:ilvl w:val="0"/>
          <w:numId w:val="6"/>
        </w:numPr>
        <w:tabs>
          <w:tab w:val="num" w:pos="502"/>
        </w:tabs>
        <w:ind w:left="502"/>
        <w:jc w:val="both"/>
        <w:rPr>
          <w:sz w:val="20"/>
          <w:szCs w:val="20"/>
        </w:rPr>
      </w:pPr>
      <w:r w:rsidRPr="00310A7A">
        <w:rPr>
          <w:sz w:val="20"/>
          <w:szCs w:val="20"/>
        </w:rPr>
        <w:t>Branch: Arcadia</w:t>
      </w:r>
    </w:p>
    <w:p w14:paraId="1231EC5B" w14:textId="77777777" w:rsidR="005F5838" w:rsidRPr="00310A7A" w:rsidRDefault="005F5838" w:rsidP="005F5838">
      <w:pPr>
        <w:pStyle w:val="NoSpacing"/>
        <w:numPr>
          <w:ilvl w:val="0"/>
          <w:numId w:val="6"/>
        </w:numPr>
        <w:tabs>
          <w:tab w:val="num" w:pos="502"/>
        </w:tabs>
        <w:ind w:left="502"/>
        <w:rPr>
          <w:sz w:val="20"/>
          <w:szCs w:val="20"/>
        </w:rPr>
      </w:pPr>
      <w:r w:rsidRPr="00310A7A">
        <w:rPr>
          <w:sz w:val="20"/>
          <w:szCs w:val="20"/>
        </w:rPr>
        <w:t xml:space="preserve">Branch No: </w:t>
      </w:r>
      <w:r>
        <w:rPr>
          <w:sz w:val="22"/>
        </w:rPr>
        <w:t>05-10-01</w:t>
      </w:r>
    </w:p>
    <w:p w14:paraId="2045159C" w14:textId="77777777" w:rsidR="005F5838" w:rsidRPr="00310A7A" w:rsidRDefault="005F5838" w:rsidP="005F5838">
      <w:pPr>
        <w:pStyle w:val="NoSpacing"/>
        <w:numPr>
          <w:ilvl w:val="0"/>
          <w:numId w:val="6"/>
        </w:numPr>
        <w:tabs>
          <w:tab w:val="num" w:pos="502"/>
        </w:tabs>
        <w:ind w:left="502"/>
        <w:rPr>
          <w:sz w:val="20"/>
          <w:szCs w:val="20"/>
        </w:rPr>
      </w:pPr>
      <w:r w:rsidRPr="00310A7A">
        <w:rPr>
          <w:sz w:val="20"/>
          <w:szCs w:val="20"/>
        </w:rPr>
        <w:t xml:space="preserve">Account No: </w:t>
      </w:r>
      <w:r>
        <w:rPr>
          <w:sz w:val="22"/>
        </w:rPr>
        <w:t>010274189</w:t>
      </w:r>
    </w:p>
    <w:p w14:paraId="6E5C6867" w14:textId="77777777" w:rsidR="00A87DAD" w:rsidRPr="00A87DAD" w:rsidRDefault="005F5838" w:rsidP="008E446A">
      <w:pPr>
        <w:pStyle w:val="NoSpacing"/>
        <w:numPr>
          <w:ilvl w:val="0"/>
          <w:numId w:val="6"/>
        </w:numPr>
        <w:tabs>
          <w:tab w:val="num" w:pos="502"/>
        </w:tabs>
        <w:ind w:left="502"/>
        <w:rPr>
          <w:sz w:val="20"/>
          <w:szCs w:val="20"/>
        </w:rPr>
      </w:pPr>
      <w:r w:rsidRPr="00310A7A">
        <w:rPr>
          <w:sz w:val="20"/>
          <w:szCs w:val="20"/>
        </w:rPr>
        <w:t xml:space="preserve">Account Name: </w:t>
      </w:r>
      <w:r>
        <w:rPr>
          <w:sz w:val="22"/>
        </w:rPr>
        <w:t xml:space="preserve"> D</w:t>
      </w:r>
      <w:r w:rsidRPr="005D6923">
        <w:rPr>
          <w:sz w:val="22"/>
        </w:rPr>
        <w:t>A</w:t>
      </w:r>
      <w:r>
        <w:rPr>
          <w:sz w:val="22"/>
        </w:rPr>
        <w:t>FF Plant health</w:t>
      </w:r>
    </w:p>
    <w:p w14:paraId="553D34F5" w14:textId="6B030825" w:rsidR="006E2EEA" w:rsidRPr="008E446A" w:rsidRDefault="005F5838" w:rsidP="008E446A">
      <w:pPr>
        <w:pStyle w:val="NoSpacing"/>
        <w:numPr>
          <w:ilvl w:val="0"/>
          <w:numId w:val="6"/>
        </w:numPr>
        <w:tabs>
          <w:tab w:val="num" w:pos="502"/>
        </w:tabs>
        <w:ind w:left="502"/>
        <w:rPr>
          <w:sz w:val="20"/>
          <w:szCs w:val="20"/>
        </w:rPr>
      </w:pPr>
      <w:r w:rsidRPr="008E446A">
        <w:rPr>
          <w:sz w:val="20"/>
          <w:szCs w:val="20"/>
        </w:rPr>
        <w:t>Reference:</w:t>
      </w:r>
      <w:r w:rsidR="0093262D" w:rsidRPr="008E446A">
        <w:rPr>
          <w:sz w:val="20"/>
          <w:szCs w:val="20"/>
        </w:rPr>
        <w:t xml:space="preserve"> PHYTO REGISTR (indicate Inspection Points).  If the tariff is paid for many facilities, provide the copy with full details corresponding with the amount paid.      </w:t>
      </w:r>
    </w:p>
    <w:p w14:paraId="28257897" w14:textId="77777777" w:rsidR="0093262D" w:rsidRPr="00864A9D" w:rsidRDefault="0093262D" w:rsidP="00D67E52">
      <w:pPr>
        <w:pStyle w:val="Heading6"/>
        <w:keepNext/>
        <w:widowControl w:val="0"/>
        <w:spacing w:before="0" w:after="0"/>
        <w:ind w:left="692"/>
        <w:rPr>
          <w:rFonts w:ascii="Arial" w:hAnsi="Arial" w:cs="Arial"/>
          <w:b w:val="0"/>
          <w:sz w:val="20"/>
          <w:szCs w:val="20"/>
        </w:rPr>
      </w:pPr>
    </w:p>
    <w:p w14:paraId="40900DAD" w14:textId="77777777" w:rsidR="0093262D" w:rsidRPr="00864A9D" w:rsidRDefault="0093262D" w:rsidP="00CF39BB">
      <w:pPr>
        <w:rPr>
          <w:rFonts w:ascii="Arial" w:hAnsi="Arial" w:cs="Arial"/>
        </w:rPr>
      </w:pPr>
      <w:r w:rsidRPr="00864A9D">
        <w:rPr>
          <w:rFonts w:ascii="Arial" w:hAnsi="Arial" w:cs="Arial"/>
          <w:b/>
          <w:bCs/>
        </w:rPr>
        <w:t>NO CHEQUE</w:t>
      </w:r>
      <w:r w:rsidR="00D61949" w:rsidRPr="00864A9D">
        <w:rPr>
          <w:rFonts w:ascii="Arial" w:hAnsi="Arial" w:cs="Arial"/>
          <w:b/>
          <w:bCs/>
        </w:rPr>
        <w:t>S</w:t>
      </w:r>
      <w:r w:rsidRPr="00864A9D">
        <w:rPr>
          <w:rFonts w:ascii="Arial" w:hAnsi="Arial" w:cs="Arial"/>
          <w:b/>
          <w:bCs/>
        </w:rPr>
        <w:t xml:space="preserve"> WILL BE ACCEPTED.</w:t>
      </w:r>
    </w:p>
    <w:p w14:paraId="716970FF" w14:textId="77777777" w:rsidR="0093262D" w:rsidRPr="003A176E" w:rsidRDefault="0093262D" w:rsidP="00CF39BB">
      <w:pPr>
        <w:ind w:right="900"/>
      </w:pPr>
    </w:p>
    <w:sectPr w:rsidR="0093262D" w:rsidRPr="003A176E" w:rsidSect="00CF39B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270" w:right="1134" w:bottom="568" w:left="450" w:header="720" w:footer="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E2FA" w14:textId="77777777" w:rsidR="00085267" w:rsidRDefault="00085267">
      <w:r>
        <w:separator/>
      </w:r>
    </w:p>
  </w:endnote>
  <w:endnote w:type="continuationSeparator" w:id="0">
    <w:p w14:paraId="39B447D4" w14:textId="77777777" w:rsidR="00085267" w:rsidRDefault="0008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8265" w14:textId="77777777" w:rsidR="0093262D" w:rsidRDefault="0050478F" w:rsidP="00066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26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F46164" w14:textId="77777777" w:rsidR="0093262D" w:rsidRDefault="0093262D" w:rsidP="007869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3EFC" w14:textId="77777777" w:rsidR="0093262D" w:rsidRDefault="0093262D" w:rsidP="00786980">
    <w:pPr>
      <w:pStyle w:val="Footer"/>
      <w:ind w:right="360"/>
      <w:rPr>
        <w:rFonts w:ascii="Arial" w:hAnsi="Arial"/>
        <w:sz w:val="18"/>
      </w:rPr>
    </w:pPr>
  </w:p>
  <w:p w14:paraId="4B6E2A21" w14:textId="77777777" w:rsidR="0093262D" w:rsidRDefault="00A71D73" w:rsidP="00786980">
    <w:pPr>
      <w:pStyle w:val="Footer"/>
    </w:pPr>
    <w:r>
      <w:rPr>
        <w:rStyle w:val="PageNumber"/>
        <w:rFonts w:ascii="Arial" w:hAnsi="Arial"/>
        <w:sz w:val="18"/>
      </w:rPr>
      <w:t xml:space="preserve">Litchi </w:t>
    </w:r>
    <w:r w:rsidR="0093262D">
      <w:rPr>
        <w:rStyle w:val="PageNumber"/>
        <w:rFonts w:ascii="Arial" w:hAnsi="Arial"/>
        <w:sz w:val="18"/>
      </w:rPr>
      <w:t>Fruit Inspection Point Application-Irradiation in USA</w:t>
    </w:r>
    <w:r w:rsidR="0093262D" w:rsidRPr="00845FC8">
      <w:rPr>
        <w:rStyle w:val="PageNumber"/>
        <w:rFonts w:ascii="Arial" w:hAnsi="Arial"/>
        <w:b/>
        <w:sz w:val="18"/>
      </w:rPr>
      <w:t xml:space="preserve"> </w:t>
    </w:r>
    <w:r w:rsidR="005F75F2" w:rsidRPr="00845FC8">
      <w:rPr>
        <w:rStyle w:val="PageNumber"/>
        <w:rFonts w:ascii="Arial" w:hAnsi="Arial"/>
        <w:b/>
        <w:sz w:val="18"/>
      </w:rPr>
      <w:t>20</w:t>
    </w:r>
    <w:r w:rsidR="005F75F2">
      <w:rPr>
        <w:rStyle w:val="PageNumber"/>
        <w:rFonts w:ascii="Arial" w:hAnsi="Arial"/>
        <w:b/>
        <w:sz w:val="18"/>
      </w:rPr>
      <w:t>21</w:t>
    </w:r>
    <w:r w:rsidR="0093262D">
      <w:rPr>
        <w:rStyle w:val="PageNumber"/>
        <w:rFonts w:ascii="Arial" w:hAnsi="Arial"/>
        <w:b/>
        <w:sz w:val="18"/>
      </w:rPr>
      <w:t>/</w:t>
    </w:r>
    <w:r w:rsidR="005F75F2">
      <w:rPr>
        <w:rStyle w:val="PageNumber"/>
        <w:rFonts w:ascii="Arial" w:hAnsi="Arial"/>
        <w:b/>
        <w:sz w:val="18"/>
      </w:rPr>
      <w:t>2</w:t>
    </w:r>
    <w:r w:rsidR="00D67E52">
      <w:rPr>
        <w:rStyle w:val="PageNumber"/>
        <w:rFonts w:ascii="Arial" w:hAnsi="Arial"/>
        <w:b/>
        <w:sz w:val="18"/>
      </w:rPr>
      <w:t>2</w:t>
    </w:r>
    <w:r w:rsidR="005F75F2">
      <w:rPr>
        <w:rStyle w:val="PageNumber"/>
        <w:rFonts w:ascii="Arial" w:hAnsi="Arial"/>
        <w:b/>
        <w:sz w:val="18"/>
      </w:rPr>
      <w:t xml:space="preserve"> </w:t>
    </w:r>
    <w:r w:rsidR="0093262D">
      <w:rPr>
        <w:rStyle w:val="PageNumber"/>
        <w:rFonts w:ascii="Arial" w:hAnsi="Arial"/>
        <w:b/>
        <w:sz w:val="18"/>
      </w:rPr>
      <w:t>Season</w:t>
    </w:r>
    <w:r w:rsidR="0093262D">
      <w:rPr>
        <w:rStyle w:val="PageNumber"/>
        <w:rFonts w:ascii="Arial" w:hAnsi="Arial"/>
        <w:sz w:val="18"/>
      </w:rPr>
      <w:t xml:space="preserve">                                                                                         </w:t>
    </w:r>
    <w:r w:rsidR="0093262D">
      <w:rPr>
        <w:rFonts w:ascii="Arial" w:hAnsi="Arial"/>
        <w:sz w:val="18"/>
      </w:rPr>
      <w:t>Page 2</w:t>
    </w:r>
    <w:r w:rsidR="0093262D">
      <w:rPr>
        <w:rStyle w:val="PageNumber"/>
        <w:rFonts w:ascii="Arial" w:hAnsi="Arial"/>
        <w:sz w:val="18"/>
      </w:rPr>
      <w:t xml:space="preserve"> of 2</w:t>
    </w:r>
    <w:r w:rsidR="0093262D">
      <w:rPr>
        <w:rStyle w:val="PageNumber"/>
        <w:rFonts w:ascii="Arial" w:hAnsi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A6C3" w14:textId="0D86D5A7" w:rsidR="0093262D" w:rsidRDefault="005D358B" w:rsidP="00786980">
    <w:pPr>
      <w:pStyle w:val="Footer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t xml:space="preserve">Litchi </w:t>
    </w:r>
    <w:r w:rsidR="0093262D">
      <w:rPr>
        <w:rStyle w:val="PageNumber"/>
        <w:rFonts w:ascii="Arial" w:hAnsi="Arial"/>
        <w:sz w:val="18"/>
      </w:rPr>
      <w:t>Fruit Inspection Point Application-Irradiation in USA</w:t>
    </w:r>
    <w:r w:rsidR="0093262D" w:rsidRPr="00845FC8">
      <w:rPr>
        <w:rStyle w:val="PageNumber"/>
        <w:rFonts w:ascii="Arial" w:hAnsi="Arial"/>
        <w:b/>
        <w:sz w:val="18"/>
      </w:rPr>
      <w:t xml:space="preserve"> </w:t>
    </w:r>
    <w:r w:rsidR="005F75F2" w:rsidRPr="00845FC8">
      <w:rPr>
        <w:rStyle w:val="PageNumber"/>
        <w:rFonts w:ascii="Arial" w:hAnsi="Arial"/>
        <w:b/>
        <w:sz w:val="18"/>
      </w:rPr>
      <w:t>20</w:t>
    </w:r>
    <w:r w:rsidR="005F75F2">
      <w:rPr>
        <w:rStyle w:val="PageNumber"/>
        <w:rFonts w:ascii="Arial" w:hAnsi="Arial"/>
        <w:b/>
        <w:sz w:val="18"/>
      </w:rPr>
      <w:t>21</w:t>
    </w:r>
    <w:r w:rsidR="0093262D">
      <w:rPr>
        <w:rStyle w:val="PageNumber"/>
        <w:rFonts w:ascii="Arial" w:hAnsi="Arial"/>
        <w:b/>
        <w:sz w:val="18"/>
      </w:rPr>
      <w:t>/</w:t>
    </w:r>
    <w:r w:rsidR="005F75F2">
      <w:rPr>
        <w:rStyle w:val="PageNumber"/>
        <w:rFonts w:ascii="Arial" w:hAnsi="Arial"/>
        <w:b/>
        <w:sz w:val="18"/>
      </w:rPr>
      <w:t xml:space="preserve">22 </w:t>
    </w:r>
    <w:r w:rsidR="0093262D">
      <w:rPr>
        <w:rStyle w:val="PageNumber"/>
        <w:rFonts w:ascii="Arial" w:hAnsi="Arial"/>
        <w:b/>
        <w:sz w:val="18"/>
      </w:rPr>
      <w:t>Season</w:t>
    </w:r>
    <w:r w:rsidR="0093262D">
      <w:rPr>
        <w:rStyle w:val="PageNumber"/>
        <w:rFonts w:ascii="Arial" w:hAnsi="Arial"/>
        <w:sz w:val="18"/>
      </w:rPr>
      <w:t xml:space="preserve">                                                                                                 </w:t>
    </w:r>
    <w:r w:rsidR="0093262D">
      <w:rPr>
        <w:rFonts w:ascii="Arial" w:hAnsi="Arial"/>
        <w:sz w:val="18"/>
      </w:rPr>
      <w:t xml:space="preserve"> Page </w:t>
    </w:r>
    <w:r w:rsidR="0050478F">
      <w:rPr>
        <w:rStyle w:val="PageNumber"/>
        <w:rFonts w:ascii="Arial" w:hAnsi="Arial"/>
        <w:sz w:val="18"/>
      </w:rPr>
      <w:fldChar w:fldCharType="begin"/>
    </w:r>
    <w:r w:rsidR="0093262D">
      <w:rPr>
        <w:rStyle w:val="PageNumber"/>
        <w:rFonts w:ascii="Arial" w:hAnsi="Arial"/>
        <w:sz w:val="18"/>
      </w:rPr>
      <w:instrText xml:space="preserve"> PAGE </w:instrText>
    </w:r>
    <w:r w:rsidR="0050478F">
      <w:rPr>
        <w:rStyle w:val="PageNumber"/>
        <w:rFonts w:ascii="Arial" w:hAnsi="Arial"/>
        <w:sz w:val="18"/>
      </w:rPr>
      <w:fldChar w:fldCharType="separate"/>
    </w:r>
    <w:r w:rsidR="00864A9D">
      <w:rPr>
        <w:rStyle w:val="PageNumber"/>
        <w:rFonts w:ascii="Arial" w:hAnsi="Arial"/>
        <w:noProof/>
        <w:sz w:val="18"/>
      </w:rPr>
      <w:t>1</w:t>
    </w:r>
    <w:r w:rsidR="0050478F">
      <w:rPr>
        <w:rStyle w:val="PageNumber"/>
        <w:rFonts w:ascii="Arial" w:hAnsi="Arial"/>
        <w:sz w:val="18"/>
      </w:rPr>
      <w:fldChar w:fldCharType="end"/>
    </w:r>
    <w:r w:rsidR="0093262D">
      <w:rPr>
        <w:rStyle w:val="PageNumber"/>
        <w:rFonts w:ascii="Arial" w:hAnsi="Arial"/>
        <w:sz w:val="18"/>
      </w:rPr>
      <w:t xml:space="preserve"> of 2</w:t>
    </w:r>
    <w:r w:rsidR="0093262D">
      <w:rPr>
        <w:rStyle w:val="PageNumber"/>
        <w:rFonts w:ascii="Arial" w:hAnsi="Arial"/>
        <w:sz w:val="18"/>
      </w:rPr>
      <w:tab/>
      <w:t xml:space="preserve">                             </w:t>
    </w:r>
    <w:r w:rsidR="0093262D">
      <w:rPr>
        <w:rStyle w:val="PageNumber"/>
        <w:rFonts w:ascii="Arial" w:hAnsi="Arial"/>
        <w:sz w:val="18"/>
      </w:rPr>
      <w:tab/>
    </w:r>
  </w:p>
  <w:p w14:paraId="526676C8" w14:textId="77777777" w:rsidR="0093262D" w:rsidRDefault="0093262D">
    <w:pPr>
      <w:pStyle w:val="Footer"/>
      <w:rPr>
        <w:rFonts w:ascii="Arial" w:hAnsi="Arial"/>
        <w:sz w:val="18"/>
      </w:rPr>
    </w:pPr>
    <w:r>
      <w:rPr>
        <w:rStyle w:val="PageNumber"/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4589" w14:textId="77777777" w:rsidR="00085267" w:rsidRDefault="00085267">
      <w:r>
        <w:separator/>
      </w:r>
    </w:p>
  </w:footnote>
  <w:footnote w:type="continuationSeparator" w:id="0">
    <w:p w14:paraId="476687BA" w14:textId="77777777" w:rsidR="00085267" w:rsidRDefault="0008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14A9" w14:textId="77777777" w:rsidR="0093262D" w:rsidRDefault="005047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26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62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097AE5" w14:textId="77777777" w:rsidR="0093262D" w:rsidRDefault="00932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1CF4" w14:textId="77777777" w:rsidR="0093262D" w:rsidRDefault="0093262D">
    <w:pPr>
      <w:pStyle w:val="Header"/>
    </w:pPr>
  </w:p>
  <w:p w14:paraId="66BE9BCC" w14:textId="77777777" w:rsidR="0093262D" w:rsidRDefault="0093262D">
    <w:pPr>
      <w:pStyle w:val="Header"/>
    </w:pPr>
  </w:p>
  <w:p w14:paraId="396BD52D" w14:textId="77777777" w:rsidR="0093262D" w:rsidRDefault="00932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2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75232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0854AB"/>
    <w:multiLevelType w:val="hybridMultilevel"/>
    <w:tmpl w:val="D93681FA"/>
    <w:lvl w:ilvl="0" w:tplc="7F1A76C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1743B"/>
    <w:multiLevelType w:val="singleLevel"/>
    <w:tmpl w:val="04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4C85432C"/>
    <w:multiLevelType w:val="hybridMultilevel"/>
    <w:tmpl w:val="60667F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5F2675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66E51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5E"/>
    <w:rsid w:val="0000796A"/>
    <w:rsid w:val="00022B12"/>
    <w:rsid w:val="000565B4"/>
    <w:rsid w:val="000640AF"/>
    <w:rsid w:val="0006669D"/>
    <w:rsid w:val="00085267"/>
    <w:rsid w:val="00087C66"/>
    <w:rsid w:val="000B54AC"/>
    <w:rsid w:val="000B60F9"/>
    <w:rsid w:val="000C4622"/>
    <w:rsid w:val="000C75A6"/>
    <w:rsid w:val="000D0EED"/>
    <w:rsid w:val="000D1091"/>
    <w:rsid w:val="000D6689"/>
    <w:rsid w:val="000E7086"/>
    <w:rsid w:val="000E72F6"/>
    <w:rsid w:val="00103325"/>
    <w:rsid w:val="001118E2"/>
    <w:rsid w:val="00114AB4"/>
    <w:rsid w:val="00121DAE"/>
    <w:rsid w:val="00146D42"/>
    <w:rsid w:val="00164680"/>
    <w:rsid w:val="001759FC"/>
    <w:rsid w:val="00176940"/>
    <w:rsid w:val="00176DFD"/>
    <w:rsid w:val="001C05B1"/>
    <w:rsid w:val="001D5D54"/>
    <w:rsid w:val="001F2B5A"/>
    <w:rsid w:val="00211950"/>
    <w:rsid w:val="00211BEC"/>
    <w:rsid w:val="002124D3"/>
    <w:rsid w:val="00215303"/>
    <w:rsid w:val="00215F3A"/>
    <w:rsid w:val="0021714A"/>
    <w:rsid w:val="002313C1"/>
    <w:rsid w:val="00244596"/>
    <w:rsid w:val="00251350"/>
    <w:rsid w:val="002714AD"/>
    <w:rsid w:val="00274E66"/>
    <w:rsid w:val="00287E4A"/>
    <w:rsid w:val="002A69F6"/>
    <w:rsid w:val="002B4AB2"/>
    <w:rsid w:val="002C7D18"/>
    <w:rsid w:val="002E095E"/>
    <w:rsid w:val="002E5767"/>
    <w:rsid w:val="002F0D9B"/>
    <w:rsid w:val="002F1279"/>
    <w:rsid w:val="002F3180"/>
    <w:rsid w:val="002F32C0"/>
    <w:rsid w:val="002F511E"/>
    <w:rsid w:val="00301BF4"/>
    <w:rsid w:val="00324796"/>
    <w:rsid w:val="00380B19"/>
    <w:rsid w:val="003852B7"/>
    <w:rsid w:val="003A176E"/>
    <w:rsid w:val="003C6FDD"/>
    <w:rsid w:val="003D2E87"/>
    <w:rsid w:val="003D5809"/>
    <w:rsid w:val="003D756E"/>
    <w:rsid w:val="003E3102"/>
    <w:rsid w:val="003E40C9"/>
    <w:rsid w:val="003E5714"/>
    <w:rsid w:val="003F583C"/>
    <w:rsid w:val="003F6A8A"/>
    <w:rsid w:val="00401B29"/>
    <w:rsid w:val="0040678E"/>
    <w:rsid w:val="004318FD"/>
    <w:rsid w:val="00444BD8"/>
    <w:rsid w:val="00445483"/>
    <w:rsid w:val="004455BF"/>
    <w:rsid w:val="004542E3"/>
    <w:rsid w:val="00457F28"/>
    <w:rsid w:val="00477FCC"/>
    <w:rsid w:val="004843B9"/>
    <w:rsid w:val="004A0239"/>
    <w:rsid w:val="004A323F"/>
    <w:rsid w:val="004B003E"/>
    <w:rsid w:val="004D590E"/>
    <w:rsid w:val="004F1F07"/>
    <w:rsid w:val="004F7D87"/>
    <w:rsid w:val="0050227A"/>
    <w:rsid w:val="0050478F"/>
    <w:rsid w:val="00505A90"/>
    <w:rsid w:val="005405FD"/>
    <w:rsid w:val="00553968"/>
    <w:rsid w:val="00563644"/>
    <w:rsid w:val="0056656A"/>
    <w:rsid w:val="005B1ABD"/>
    <w:rsid w:val="005B4C59"/>
    <w:rsid w:val="005B7B0F"/>
    <w:rsid w:val="005C3495"/>
    <w:rsid w:val="005C574F"/>
    <w:rsid w:val="005D358B"/>
    <w:rsid w:val="005E534F"/>
    <w:rsid w:val="005F5838"/>
    <w:rsid w:val="005F75F2"/>
    <w:rsid w:val="00602EBD"/>
    <w:rsid w:val="00603F10"/>
    <w:rsid w:val="00637327"/>
    <w:rsid w:val="006806F5"/>
    <w:rsid w:val="00681EC4"/>
    <w:rsid w:val="00697D47"/>
    <w:rsid w:val="006A19D6"/>
    <w:rsid w:val="006B0F7D"/>
    <w:rsid w:val="006E2EEA"/>
    <w:rsid w:val="006E4148"/>
    <w:rsid w:val="006E49F8"/>
    <w:rsid w:val="006F5AEB"/>
    <w:rsid w:val="0070107E"/>
    <w:rsid w:val="007024E8"/>
    <w:rsid w:val="00712BBF"/>
    <w:rsid w:val="00722DE4"/>
    <w:rsid w:val="00730256"/>
    <w:rsid w:val="00737683"/>
    <w:rsid w:val="00745147"/>
    <w:rsid w:val="0075434C"/>
    <w:rsid w:val="0075750B"/>
    <w:rsid w:val="007655F8"/>
    <w:rsid w:val="0077192C"/>
    <w:rsid w:val="00784835"/>
    <w:rsid w:val="00786980"/>
    <w:rsid w:val="00797DBA"/>
    <w:rsid w:val="007A1DC0"/>
    <w:rsid w:val="007B07A5"/>
    <w:rsid w:val="007B653D"/>
    <w:rsid w:val="007D4FA4"/>
    <w:rsid w:val="007F06CC"/>
    <w:rsid w:val="007F10E4"/>
    <w:rsid w:val="007F751F"/>
    <w:rsid w:val="00800897"/>
    <w:rsid w:val="00804A3F"/>
    <w:rsid w:val="00806EBC"/>
    <w:rsid w:val="00816A74"/>
    <w:rsid w:val="00824D6B"/>
    <w:rsid w:val="00831B2A"/>
    <w:rsid w:val="00845FC8"/>
    <w:rsid w:val="00863B77"/>
    <w:rsid w:val="00864A9D"/>
    <w:rsid w:val="00864B4E"/>
    <w:rsid w:val="00871A7B"/>
    <w:rsid w:val="00892644"/>
    <w:rsid w:val="008A1B79"/>
    <w:rsid w:val="008A795A"/>
    <w:rsid w:val="008C5389"/>
    <w:rsid w:val="008E446A"/>
    <w:rsid w:val="00904000"/>
    <w:rsid w:val="009270A2"/>
    <w:rsid w:val="0093262D"/>
    <w:rsid w:val="00956E3B"/>
    <w:rsid w:val="0096066D"/>
    <w:rsid w:val="009752DB"/>
    <w:rsid w:val="00982AF8"/>
    <w:rsid w:val="00986A5C"/>
    <w:rsid w:val="009A5212"/>
    <w:rsid w:val="009B6350"/>
    <w:rsid w:val="009D6AB7"/>
    <w:rsid w:val="009D73E3"/>
    <w:rsid w:val="009E5975"/>
    <w:rsid w:val="009E61C2"/>
    <w:rsid w:val="009F3D05"/>
    <w:rsid w:val="009F5C24"/>
    <w:rsid w:val="00A0515E"/>
    <w:rsid w:val="00A27FDD"/>
    <w:rsid w:val="00A31ED3"/>
    <w:rsid w:val="00A35BAC"/>
    <w:rsid w:val="00A43818"/>
    <w:rsid w:val="00A5002F"/>
    <w:rsid w:val="00A50AA4"/>
    <w:rsid w:val="00A51709"/>
    <w:rsid w:val="00A71D73"/>
    <w:rsid w:val="00A834F2"/>
    <w:rsid w:val="00A8620F"/>
    <w:rsid w:val="00A87DAD"/>
    <w:rsid w:val="00A92A46"/>
    <w:rsid w:val="00A92E2A"/>
    <w:rsid w:val="00A92F6D"/>
    <w:rsid w:val="00A960AF"/>
    <w:rsid w:val="00B121B2"/>
    <w:rsid w:val="00B1476D"/>
    <w:rsid w:val="00B214F9"/>
    <w:rsid w:val="00B25081"/>
    <w:rsid w:val="00B455B0"/>
    <w:rsid w:val="00B726CF"/>
    <w:rsid w:val="00B73B9F"/>
    <w:rsid w:val="00B93C74"/>
    <w:rsid w:val="00B94B8C"/>
    <w:rsid w:val="00BA6709"/>
    <w:rsid w:val="00BA74DC"/>
    <w:rsid w:val="00BB49CF"/>
    <w:rsid w:val="00BC7A3E"/>
    <w:rsid w:val="00C01887"/>
    <w:rsid w:val="00C162C7"/>
    <w:rsid w:val="00C171DA"/>
    <w:rsid w:val="00C17582"/>
    <w:rsid w:val="00C209AC"/>
    <w:rsid w:val="00C32DD3"/>
    <w:rsid w:val="00C350F9"/>
    <w:rsid w:val="00C40FC8"/>
    <w:rsid w:val="00C459E3"/>
    <w:rsid w:val="00C537E8"/>
    <w:rsid w:val="00C646F5"/>
    <w:rsid w:val="00C7463A"/>
    <w:rsid w:val="00C82CEA"/>
    <w:rsid w:val="00C96800"/>
    <w:rsid w:val="00CD5E32"/>
    <w:rsid w:val="00CE5D7A"/>
    <w:rsid w:val="00CF39BB"/>
    <w:rsid w:val="00D04074"/>
    <w:rsid w:val="00D11227"/>
    <w:rsid w:val="00D1581B"/>
    <w:rsid w:val="00D16EDF"/>
    <w:rsid w:val="00D351C4"/>
    <w:rsid w:val="00D4705E"/>
    <w:rsid w:val="00D61949"/>
    <w:rsid w:val="00D67E52"/>
    <w:rsid w:val="00D7683C"/>
    <w:rsid w:val="00D8176E"/>
    <w:rsid w:val="00D83A04"/>
    <w:rsid w:val="00D83F71"/>
    <w:rsid w:val="00DA1C2F"/>
    <w:rsid w:val="00DA75AE"/>
    <w:rsid w:val="00DB2479"/>
    <w:rsid w:val="00DB2630"/>
    <w:rsid w:val="00DB421D"/>
    <w:rsid w:val="00DB4423"/>
    <w:rsid w:val="00DB5D61"/>
    <w:rsid w:val="00DC02FF"/>
    <w:rsid w:val="00DC2446"/>
    <w:rsid w:val="00DD0A39"/>
    <w:rsid w:val="00DD2336"/>
    <w:rsid w:val="00DE58FC"/>
    <w:rsid w:val="00DE6DF9"/>
    <w:rsid w:val="00DF2DC2"/>
    <w:rsid w:val="00E021B1"/>
    <w:rsid w:val="00E06717"/>
    <w:rsid w:val="00E123FC"/>
    <w:rsid w:val="00E1310F"/>
    <w:rsid w:val="00E346DF"/>
    <w:rsid w:val="00E51D2C"/>
    <w:rsid w:val="00E51F4A"/>
    <w:rsid w:val="00EA6F4B"/>
    <w:rsid w:val="00EA7E76"/>
    <w:rsid w:val="00EB36C6"/>
    <w:rsid w:val="00F2444D"/>
    <w:rsid w:val="00F42DCF"/>
    <w:rsid w:val="00F71515"/>
    <w:rsid w:val="00FA1ADB"/>
    <w:rsid w:val="00FA2FF2"/>
    <w:rsid w:val="00FB62BA"/>
    <w:rsid w:val="00FE136E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D800D02"/>
  <w15:docId w15:val="{5675C650-0FA3-4E06-8A1E-AB795077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79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2479"/>
    <w:pPr>
      <w:keepNext/>
      <w:outlineLvl w:val="0"/>
    </w:pPr>
    <w:rPr>
      <w:rFonts w:ascii="Arial" w:hAnsi="Arial"/>
      <w:b/>
      <w:noProof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2479"/>
    <w:pPr>
      <w:keepNext/>
      <w:ind w:left="-993" w:right="-1050"/>
      <w:outlineLvl w:val="1"/>
    </w:pPr>
    <w:rPr>
      <w:rFonts w:ascii="Arial" w:hAnsi="Arial"/>
      <w:b/>
      <w:noProof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2479"/>
    <w:pPr>
      <w:keepNext/>
      <w:ind w:right="-1050"/>
      <w:outlineLvl w:val="2"/>
    </w:pPr>
    <w:rPr>
      <w:rFonts w:ascii="Arial" w:hAnsi="Arial"/>
      <w:b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2479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2479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69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B5D61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locked/>
    <w:rsid w:val="00DB5D61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locked/>
    <w:rsid w:val="00DB5D61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locked/>
    <w:rsid w:val="00DB5D61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locked/>
    <w:rsid w:val="00DB5D61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semiHidden/>
    <w:locked/>
    <w:rsid w:val="00DB5D61"/>
    <w:rPr>
      <w:rFonts w:ascii="Calibri" w:hAnsi="Calibri" w:cs="Times New Roman"/>
      <w:b/>
      <w:bCs/>
      <w:lang w:val="en-GB" w:eastAsia="en-US"/>
    </w:rPr>
  </w:style>
  <w:style w:type="paragraph" w:styleId="Header">
    <w:name w:val="header"/>
    <w:basedOn w:val="Normal"/>
    <w:link w:val="HeaderChar"/>
    <w:uiPriority w:val="99"/>
    <w:rsid w:val="00DB247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B5D61"/>
    <w:rPr>
      <w:rFonts w:cs="Times New Roman"/>
      <w:sz w:val="20"/>
      <w:szCs w:val="20"/>
      <w:lang w:val="en-GB" w:eastAsia="en-US"/>
    </w:rPr>
  </w:style>
  <w:style w:type="character" w:styleId="PageNumber">
    <w:name w:val="page number"/>
    <w:uiPriority w:val="99"/>
    <w:rsid w:val="00DB24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24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B5D61"/>
    <w:rPr>
      <w:rFonts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B247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DB5D61"/>
    <w:rPr>
      <w:rFonts w:cs="Times New Roman"/>
      <w:sz w:val="2"/>
      <w:lang w:val="en-GB" w:eastAsia="en-US"/>
    </w:rPr>
  </w:style>
  <w:style w:type="paragraph" w:styleId="BlockText">
    <w:name w:val="Block Text"/>
    <w:basedOn w:val="Normal"/>
    <w:uiPriority w:val="99"/>
    <w:rsid w:val="00DB2479"/>
    <w:pPr>
      <w:ind w:left="-993" w:right="-1050" w:firstLine="993"/>
      <w:jc w:val="center"/>
    </w:pPr>
    <w:rPr>
      <w:rFonts w:ascii="Arial" w:hAnsi="Arial"/>
      <w:b/>
      <w:i/>
      <w:noProof/>
      <w:sz w:val="22"/>
    </w:rPr>
  </w:style>
  <w:style w:type="paragraph" w:styleId="BodyTextIndent">
    <w:name w:val="Body Text Indent"/>
    <w:basedOn w:val="Normal"/>
    <w:link w:val="BodyTextIndentChar"/>
    <w:uiPriority w:val="99"/>
    <w:rsid w:val="00DB2479"/>
    <w:pPr>
      <w:ind w:left="342" w:hanging="342"/>
    </w:pPr>
    <w:rPr>
      <w:rFonts w:ascii="Arial" w:hAnsi="Arial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B5D61"/>
    <w:rPr>
      <w:rFonts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7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B5D61"/>
    <w:rPr>
      <w:rFonts w:cs="Times New Roman"/>
      <w:sz w:val="2"/>
      <w:lang w:val="en-GB" w:eastAsia="en-US"/>
    </w:rPr>
  </w:style>
  <w:style w:type="paragraph" w:customStyle="1" w:styleId="Adress">
    <w:name w:val="Adress"/>
    <w:basedOn w:val="Normal"/>
    <w:link w:val="AdressChar"/>
    <w:rsid w:val="004F1F07"/>
    <w:pPr>
      <w:spacing w:line="200" w:lineRule="exact"/>
      <w:ind w:left="1418"/>
    </w:pPr>
    <w:rPr>
      <w:rFonts w:ascii="Arial" w:hAnsi="Arial" w:cs="Arial"/>
      <w:sz w:val="16"/>
      <w:szCs w:val="16"/>
      <w:lang w:val="en-ZA"/>
    </w:rPr>
  </w:style>
  <w:style w:type="character" w:customStyle="1" w:styleId="AdressChar">
    <w:name w:val="Adress Char"/>
    <w:link w:val="Adress"/>
    <w:rsid w:val="004F1F07"/>
    <w:rPr>
      <w:rFonts w:ascii="Arial" w:hAnsi="Arial" w:cs="Arial"/>
      <w:sz w:val="16"/>
      <w:szCs w:val="16"/>
      <w:lang w:val="en-ZA"/>
    </w:rPr>
  </w:style>
  <w:style w:type="paragraph" w:styleId="NoSpacing">
    <w:name w:val="No Spacing"/>
    <w:uiPriority w:val="1"/>
    <w:qFormat/>
    <w:rsid w:val="005F5838"/>
    <w:rPr>
      <w:rFonts w:ascii="Arial" w:hAnsi="Arial" w:cs="Arial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9F5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tM@dalrrd.gov.z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elwaniM@dalrrd.gov.z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2011/12</vt:lpstr>
    </vt:vector>
  </TitlesOfParts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2011/12</dc:title>
  <dc:creator>SuzetteR</dc:creator>
  <cp:lastModifiedBy>Juliet Moeti</cp:lastModifiedBy>
  <cp:revision>8</cp:revision>
  <cp:lastPrinted>2008-09-08T09:01:00Z</cp:lastPrinted>
  <dcterms:created xsi:type="dcterms:W3CDTF">2021-06-23T06:09:00Z</dcterms:created>
  <dcterms:modified xsi:type="dcterms:W3CDTF">2022-07-07T08:27:00Z</dcterms:modified>
</cp:coreProperties>
</file>